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9575B" w14:textId="7A40391E" w:rsidR="00D74558" w:rsidRPr="00D74558" w:rsidRDefault="00D05F5A" w:rsidP="002F75EC">
      <w:pPr>
        <w:pStyle w:val="NoSpacing"/>
        <w:spacing w:line="480" w:lineRule="auto"/>
        <w:rPr>
          <w:rFonts w:ascii="Baskerville Old Face" w:hAnsi="Baskerville Old Face"/>
        </w:rPr>
      </w:pPr>
      <w:r>
        <w:rPr>
          <w:rFonts w:ascii="Baskerville Old Face" w:hAnsi="Baskerville Old Face"/>
        </w:rPr>
        <w:t xml:space="preserve"> </w:t>
      </w:r>
      <w:r w:rsidR="00D74558" w:rsidRPr="00D74558">
        <w:rPr>
          <w:rFonts w:ascii="Baskerville Old Face" w:hAnsi="Baskerville Old Face"/>
        </w:rPr>
        <w:t>A Life of Prayer: The Child</w:t>
      </w:r>
      <w:r w:rsidR="00D74558" w:rsidRPr="00D74558">
        <w:rPr>
          <w:rFonts w:ascii="Baskerville Old Face" w:hAnsi="Baskerville Old Face"/>
        </w:rPr>
        <w:tab/>
      </w:r>
      <w:r w:rsidR="00D74558" w:rsidRPr="00D74558">
        <w:rPr>
          <w:rFonts w:ascii="Baskerville Old Face" w:hAnsi="Baskerville Old Face"/>
        </w:rPr>
        <w:tab/>
      </w:r>
      <w:r w:rsidR="00D74558" w:rsidRPr="00D74558">
        <w:rPr>
          <w:rFonts w:ascii="Baskerville Old Face" w:hAnsi="Baskerville Old Face"/>
        </w:rPr>
        <w:tab/>
      </w:r>
      <w:r w:rsidR="00D74558" w:rsidRPr="00D74558">
        <w:rPr>
          <w:rFonts w:ascii="Baskerville Old Face" w:hAnsi="Baskerville Old Face"/>
        </w:rPr>
        <w:tab/>
      </w:r>
      <w:r w:rsidR="00D74558" w:rsidRPr="00D74558">
        <w:rPr>
          <w:rFonts w:ascii="Baskerville Old Face" w:hAnsi="Baskerville Old Face"/>
        </w:rPr>
        <w:tab/>
        <w:t xml:space="preserve">Memory Verse: </w:t>
      </w:r>
      <w:r w:rsidR="00101E73">
        <w:rPr>
          <w:rFonts w:ascii="Baskerville Old Face" w:hAnsi="Baskerville Old Face"/>
        </w:rPr>
        <w:t>2 Corinthains 6:18</w:t>
      </w:r>
    </w:p>
    <w:p w14:paraId="51FF54D7" w14:textId="0B617E6A" w:rsidR="00D74558" w:rsidRPr="00D74558" w:rsidRDefault="00D74558" w:rsidP="002F75EC">
      <w:pPr>
        <w:pStyle w:val="NoSpacing"/>
        <w:spacing w:line="480" w:lineRule="auto"/>
        <w:rPr>
          <w:rFonts w:ascii="Baskerville Old Face" w:hAnsi="Baskerville Old Face"/>
        </w:rPr>
      </w:pPr>
      <w:r w:rsidRPr="00D74558">
        <w:rPr>
          <w:rFonts w:ascii="Baskerville Old Face" w:hAnsi="Baskerville Old Face"/>
        </w:rPr>
        <w:t>Nov. 10</w:t>
      </w:r>
      <w:r w:rsidRPr="00D74558">
        <w:rPr>
          <w:rFonts w:ascii="Baskerville Old Face" w:hAnsi="Baskerville Old Face"/>
          <w:vertAlign w:val="superscript"/>
        </w:rPr>
        <w:t>th</w:t>
      </w:r>
      <w:r w:rsidRPr="00D74558">
        <w:rPr>
          <w:rFonts w:ascii="Baskerville Old Face" w:hAnsi="Baskerville Old Face"/>
        </w:rPr>
        <w:t>, 2024</w:t>
      </w:r>
      <w:r w:rsidRPr="00D74558">
        <w:rPr>
          <w:rFonts w:ascii="Baskerville Old Face" w:hAnsi="Baskerville Old Face"/>
        </w:rPr>
        <w:tab/>
      </w:r>
      <w:r w:rsidRPr="00D74558">
        <w:rPr>
          <w:rFonts w:ascii="Baskerville Old Face" w:hAnsi="Baskerville Old Face"/>
        </w:rPr>
        <w:tab/>
      </w:r>
      <w:r w:rsidRPr="00D74558">
        <w:rPr>
          <w:rFonts w:ascii="Baskerville Old Face" w:hAnsi="Baskerville Old Face"/>
        </w:rPr>
        <w:tab/>
      </w:r>
      <w:r w:rsidRPr="00D74558">
        <w:rPr>
          <w:rFonts w:ascii="Baskerville Old Face" w:hAnsi="Baskerville Old Face"/>
        </w:rPr>
        <w:tab/>
      </w:r>
      <w:r w:rsidRPr="00D74558">
        <w:rPr>
          <w:rFonts w:ascii="Baskerville Old Face" w:hAnsi="Baskerville Old Face"/>
        </w:rPr>
        <w:tab/>
      </w:r>
      <w:r w:rsidRPr="00D74558">
        <w:rPr>
          <w:rFonts w:ascii="Baskerville Old Face" w:hAnsi="Baskerville Old Face"/>
        </w:rPr>
        <w:tab/>
      </w:r>
      <w:r w:rsidR="00604CA7">
        <w:rPr>
          <w:rFonts w:ascii="Baskerville Old Face" w:hAnsi="Baskerville Old Face"/>
        </w:rPr>
        <w:tab/>
      </w:r>
      <w:r w:rsidRPr="00D74558">
        <w:rPr>
          <w:rFonts w:ascii="Baskerville Old Face" w:hAnsi="Baskerville Old Face"/>
        </w:rPr>
        <w:t>Scripture Reading:</w:t>
      </w:r>
      <w:r w:rsidR="00101E73">
        <w:rPr>
          <w:rFonts w:ascii="Baskerville Old Face" w:hAnsi="Baskerville Old Face"/>
        </w:rPr>
        <w:t xml:space="preserve"> Galatians 3:25-4:7</w:t>
      </w:r>
    </w:p>
    <w:p w14:paraId="5FEC6323" w14:textId="77777777" w:rsidR="00A660C1" w:rsidRDefault="00847797" w:rsidP="005955BE">
      <w:pPr>
        <w:pStyle w:val="NoSpacing"/>
        <w:spacing w:line="480" w:lineRule="auto"/>
        <w:ind w:firstLine="720"/>
        <w:rPr>
          <w:rFonts w:ascii="Baskerville Old Face" w:hAnsi="Baskerville Old Face"/>
        </w:rPr>
      </w:pPr>
      <w:r>
        <w:rPr>
          <w:rFonts w:ascii="Baskerville Old Face" w:hAnsi="Baskerville Old Face"/>
        </w:rPr>
        <w:t>Today</w:t>
      </w:r>
      <w:r w:rsidR="005955BE">
        <w:rPr>
          <w:rFonts w:ascii="Baskerville Old Face" w:hAnsi="Baskerville Old Face"/>
        </w:rPr>
        <w:t xml:space="preserve"> we begin a new series on prayer. </w:t>
      </w:r>
      <w:r>
        <w:rPr>
          <w:rFonts w:ascii="Baskerville Old Face" w:hAnsi="Baskerville Old Face"/>
        </w:rPr>
        <w:t xml:space="preserve"> I wanted to open with </w:t>
      </w:r>
      <w:proofErr w:type="gramStart"/>
      <w:r>
        <w:rPr>
          <w:rFonts w:ascii="Baskerville Old Face" w:hAnsi="Baskerville Old Face"/>
        </w:rPr>
        <w:t>a</w:t>
      </w:r>
      <w:proofErr w:type="gramEnd"/>
      <w:r>
        <w:rPr>
          <w:rFonts w:ascii="Baskerville Old Face" w:hAnsi="Baskerville Old Face"/>
        </w:rPr>
        <w:t xml:space="preserve"> </w:t>
      </w:r>
      <w:r w:rsidR="005955BE">
        <w:rPr>
          <w:rFonts w:ascii="Baskerville Old Face" w:hAnsi="Baskerville Old Face"/>
        </w:rPr>
        <w:t>excerpt</w:t>
      </w:r>
      <w:r>
        <w:rPr>
          <w:rFonts w:ascii="Baskerville Old Face" w:hAnsi="Baskerville Old Face"/>
        </w:rPr>
        <w:t xml:space="preserve"> from a book called “The Praying Life” by Paul E. Miller who heads up a global discipleship ministry.  He writes: </w:t>
      </w:r>
    </w:p>
    <w:p w14:paraId="52AACF9F" w14:textId="7269D140" w:rsidR="00A660C1" w:rsidRPr="00A660C1" w:rsidRDefault="00A660C1" w:rsidP="00A660C1">
      <w:pPr>
        <w:pStyle w:val="NoSpacing"/>
        <w:spacing w:line="480" w:lineRule="auto"/>
        <w:rPr>
          <w:rFonts w:ascii="Baskerville Old Face" w:hAnsi="Baskerville Old Face"/>
          <w:b/>
          <w:bCs/>
        </w:rPr>
      </w:pPr>
      <w:r w:rsidRPr="00A660C1">
        <w:rPr>
          <w:rFonts w:ascii="Baskerville Old Face" w:hAnsi="Baskerville Old Face"/>
          <w:b/>
          <w:bCs/>
          <w:highlight w:val="yellow"/>
        </w:rPr>
        <w:t>SLIDE 1</w:t>
      </w:r>
    </w:p>
    <w:p w14:paraId="2A3F1F63" w14:textId="0AA40D9C" w:rsidR="00D74558" w:rsidRDefault="00847797" w:rsidP="00A660C1">
      <w:pPr>
        <w:pStyle w:val="NoSpacing"/>
        <w:spacing w:line="480" w:lineRule="auto"/>
        <w:rPr>
          <w:rFonts w:ascii="Baskerville Old Face" w:hAnsi="Baskerville Old Face"/>
        </w:rPr>
      </w:pPr>
      <w:r>
        <w:rPr>
          <w:rFonts w:ascii="Baskerville Old Face" w:hAnsi="Baskerville Old Face"/>
        </w:rPr>
        <w:t>READ page 3-4.</w:t>
      </w:r>
      <w:r w:rsidR="005955BE">
        <w:rPr>
          <w:rFonts w:ascii="Baskerville Old Face" w:hAnsi="Baskerville Old Face"/>
        </w:rPr>
        <w:t xml:space="preserve"> To me, that rings true.  Some if it might hit a little harder for some of us than for others, but it makes the case that, when it comes to prayer, we have a lot of factors working against us.</w:t>
      </w:r>
      <w:r>
        <w:rPr>
          <w:rFonts w:ascii="Baskerville Old Face" w:hAnsi="Baskerville Old Face"/>
        </w:rPr>
        <w:t xml:space="preserve">  </w:t>
      </w:r>
    </w:p>
    <w:p w14:paraId="67725FB6" w14:textId="403E518B" w:rsidR="004A4977" w:rsidRPr="004A4977" w:rsidRDefault="004A4977" w:rsidP="00A660C1">
      <w:pPr>
        <w:pStyle w:val="NoSpacing"/>
        <w:spacing w:line="480" w:lineRule="auto"/>
        <w:rPr>
          <w:rFonts w:ascii="Baskerville Old Face" w:hAnsi="Baskerville Old Face"/>
          <w:b/>
          <w:bCs/>
        </w:rPr>
      </w:pPr>
      <w:r w:rsidRPr="004A4977">
        <w:rPr>
          <w:rFonts w:ascii="Baskerville Old Face" w:hAnsi="Baskerville Old Face"/>
          <w:b/>
          <w:bCs/>
          <w:highlight w:val="yellow"/>
        </w:rPr>
        <w:t>SLIDE 2</w:t>
      </w:r>
    </w:p>
    <w:p w14:paraId="57B965DA" w14:textId="14EA2C80" w:rsidR="004A4977" w:rsidRDefault="00D74558" w:rsidP="002F75EC">
      <w:pPr>
        <w:pStyle w:val="NoSpacing"/>
        <w:spacing w:line="480" w:lineRule="auto"/>
        <w:rPr>
          <w:rFonts w:ascii="Baskerville Old Face" w:hAnsi="Baskerville Old Face"/>
        </w:rPr>
      </w:pPr>
      <w:r>
        <w:rPr>
          <w:rFonts w:ascii="Baskerville Old Face" w:hAnsi="Baskerville Old Face"/>
        </w:rPr>
        <w:tab/>
        <w:t>A</w:t>
      </w:r>
      <w:r w:rsidR="00604CA7">
        <w:rPr>
          <w:rFonts w:ascii="Baskerville Old Face" w:hAnsi="Baskerville Old Face"/>
        </w:rPr>
        <w:t>while back</w:t>
      </w:r>
      <w:r>
        <w:rPr>
          <w:rFonts w:ascii="Baskerville Old Face" w:hAnsi="Baskerville Old Face"/>
        </w:rPr>
        <w:t>, I got into a little trouble.  And not just any trouble, I was in trouble with my wife.  I had spent the night away from home due to a ministry related seminar.  The next day was busy with meetings and emails and</w:t>
      </w:r>
      <w:r w:rsidR="00604CA7">
        <w:rPr>
          <w:rFonts w:ascii="Baskerville Old Face" w:hAnsi="Baskerville Old Face"/>
        </w:rPr>
        <w:t xml:space="preserve"> catching up with other clergy.  In the swirl of the day, I did not get in touch with my wife. It was not until our break at lunch that I dialed her up.  I can still hear the flat and disinterested “hello” coming from my phone.</w:t>
      </w:r>
      <w:r w:rsidR="005955BE">
        <w:rPr>
          <w:rFonts w:ascii="Baskerville Old Face" w:hAnsi="Baskerville Old Face"/>
        </w:rPr>
        <w:t xml:space="preserve">  I could also hear various cries of children screaming in the background reminding me that she had been dealing with sick kids all week and was not feeling so well herself.</w:t>
      </w:r>
      <w:r w:rsidR="00604CA7">
        <w:rPr>
          <w:rFonts w:ascii="Baskerville Old Face" w:hAnsi="Baskerville Old Face"/>
        </w:rPr>
        <w:t xml:space="preserve"> “Hi hon!” I said in the most upbeat voice I could muster. “Don’t call me hon..” From there, as you might imagine, began a long day of begging and pleading and arguing.  By the time I actually got home, we were both bitter and emotionally spent. </w:t>
      </w:r>
    </w:p>
    <w:p w14:paraId="54DE81F9" w14:textId="772D0B30" w:rsidR="00754357" w:rsidRDefault="00604CA7" w:rsidP="002F75EC">
      <w:pPr>
        <w:pStyle w:val="NoSpacing"/>
        <w:spacing w:line="480" w:lineRule="auto"/>
        <w:rPr>
          <w:rFonts w:ascii="Baskerville Old Face" w:hAnsi="Baskerville Old Face"/>
        </w:rPr>
      </w:pPr>
      <w:r>
        <w:rPr>
          <w:rFonts w:ascii="Baskerville Old Face" w:hAnsi="Baskerville Old Face"/>
        </w:rPr>
        <w:tab/>
        <w:t>Her point was a good one:  She is my wife; we are in a very important relationship, she ought to be a priority for me, I should have a desire to communicate with her, to check in with her</w:t>
      </w:r>
      <w:r w:rsidR="007758CB">
        <w:rPr>
          <w:rFonts w:ascii="Baskerville Old Face" w:hAnsi="Baskerville Old Face"/>
        </w:rPr>
        <w:t xml:space="preserve">, </w:t>
      </w:r>
      <w:r>
        <w:rPr>
          <w:rFonts w:ascii="Baskerville Old Face" w:hAnsi="Baskerville Old Face"/>
        </w:rPr>
        <w:t>to talk with her</w:t>
      </w:r>
      <w:r w:rsidR="007758CB">
        <w:rPr>
          <w:rFonts w:ascii="Baskerville Old Face" w:hAnsi="Baskerville Old Face"/>
        </w:rPr>
        <w:t>. My point was also a pretty good one: I was busy…</w:t>
      </w:r>
    </w:p>
    <w:p w14:paraId="7A93E602" w14:textId="0502E623" w:rsidR="00754357" w:rsidRDefault="007758CB" w:rsidP="002F75EC">
      <w:pPr>
        <w:pStyle w:val="NoSpacing"/>
        <w:spacing w:line="480" w:lineRule="auto"/>
        <w:rPr>
          <w:rFonts w:ascii="Baskerville Old Face" w:hAnsi="Baskerville Old Face"/>
        </w:rPr>
      </w:pPr>
      <w:r>
        <w:rPr>
          <w:rFonts w:ascii="Baskerville Old Face" w:hAnsi="Baskerville Old Face"/>
        </w:rPr>
        <w:tab/>
        <w:t xml:space="preserve">In my failure to </w:t>
      </w:r>
      <w:r w:rsidR="005955BE">
        <w:rPr>
          <w:rFonts w:ascii="Baskerville Old Face" w:hAnsi="Baskerville Old Face"/>
        </w:rPr>
        <w:t>talk to</w:t>
      </w:r>
      <w:r>
        <w:rPr>
          <w:rFonts w:ascii="Baskerville Old Face" w:hAnsi="Baskerville Old Face"/>
        </w:rPr>
        <w:t xml:space="preserve"> my wife, I was speaking loudly</w:t>
      </w:r>
      <w:r w:rsidR="005955BE">
        <w:rPr>
          <w:rFonts w:ascii="Baskerville Old Face" w:hAnsi="Baskerville Old Face"/>
        </w:rPr>
        <w:t xml:space="preserve"> with no words</w:t>
      </w:r>
      <w:r>
        <w:rPr>
          <w:rFonts w:ascii="Baskerville Old Face" w:hAnsi="Baskerville Old Face"/>
        </w:rPr>
        <w:t xml:space="preserve">.  My lack of communication was communicating something.  From her perspective, I did not care about her, I </w:t>
      </w:r>
      <w:r>
        <w:rPr>
          <w:rFonts w:ascii="Baskerville Old Face" w:hAnsi="Baskerville Old Face"/>
        </w:rPr>
        <w:lastRenderedPageBreak/>
        <w:t>was disinterested in her and she did not factor into my life.  Pretty harsh.  I would never actually say those things…those things are not actually true to how I feel or what I think yet…that is the message I have sent.  As my wife has said to me numerous times before, “I need words</w:t>
      </w:r>
      <w:r w:rsidR="00524AA6">
        <w:rPr>
          <w:rFonts w:ascii="Baskerville Old Face" w:hAnsi="Baskerville Old Face"/>
        </w:rPr>
        <w:t>!”</w:t>
      </w:r>
    </w:p>
    <w:p w14:paraId="45048738" w14:textId="77777777" w:rsidR="0078359F" w:rsidRDefault="00524AA6" w:rsidP="002F75EC">
      <w:pPr>
        <w:pStyle w:val="NoSpacing"/>
        <w:spacing w:line="480" w:lineRule="auto"/>
        <w:rPr>
          <w:rFonts w:ascii="Baskerville Old Face" w:hAnsi="Baskerville Old Face"/>
        </w:rPr>
      </w:pPr>
      <w:r>
        <w:rPr>
          <w:rFonts w:ascii="Baskerville Old Face" w:hAnsi="Baskerville Old Face"/>
        </w:rPr>
        <w:tab/>
      </w:r>
      <w:r w:rsidR="005955BE">
        <w:rPr>
          <w:rFonts w:ascii="Baskerville Old Face" w:hAnsi="Baskerville Old Face"/>
        </w:rPr>
        <w:t>I use this example from m</w:t>
      </w:r>
      <w:r w:rsidR="00972629">
        <w:rPr>
          <w:rFonts w:ascii="Baskerville Old Face" w:hAnsi="Baskerville Old Face"/>
        </w:rPr>
        <w:t>y</w:t>
      </w:r>
      <w:r w:rsidR="005955BE">
        <w:rPr>
          <w:rFonts w:ascii="Baskerville Old Face" w:hAnsi="Baskerville Old Face"/>
        </w:rPr>
        <w:t xml:space="preserve"> marriage to point out that a</w:t>
      </w:r>
      <w:r>
        <w:rPr>
          <w:rFonts w:ascii="Baskerville Old Face" w:hAnsi="Baskerville Old Face"/>
        </w:rPr>
        <w:t xml:space="preserve"> relationship without communication is no relationship at all. </w:t>
      </w:r>
    </w:p>
    <w:p w14:paraId="5877F5EB" w14:textId="26F13A98" w:rsidR="0078359F" w:rsidRPr="005B6D87" w:rsidRDefault="005B6D87" w:rsidP="002F75EC">
      <w:pPr>
        <w:pStyle w:val="NoSpacing"/>
        <w:spacing w:line="480" w:lineRule="auto"/>
        <w:rPr>
          <w:rFonts w:ascii="Baskerville Old Face" w:hAnsi="Baskerville Old Face"/>
          <w:b/>
          <w:bCs/>
        </w:rPr>
      </w:pPr>
      <w:r w:rsidRPr="005B6D87">
        <w:rPr>
          <w:rFonts w:ascii="Baskerville Old Face" w:hAnsi="Baskerville Old Face"/>
          <w:b/>
          <w:bCs/>
          <w:highlight w:val="yellow"/>
        </w:rPr>
        <w:t>SLIDE 4</w:t>
      </w:r>
    </w:p>
    <w:p w14:paraId="31B4BCE8" w14:textId="77777777" w:rsidR="005B6D87" w:rsidRDefault="00D74558" w:rsidP="002F75EC">
      <w:pPr>
        <w:pStyle w:val="NoSpacing"/>
        <w:spacing w:line="480" w:lineRule="auto"/>
        <w:rPr>
          <w:rFonts w:ascii="Baskerville Old Face" w:hAnsi="Baskerville Old Face"/>
        </w:rPr>
      </w:pPr>
      <w:r>
        <w:rPr>
          <w:rFonts w:ascii="Baskerville Old Face" w:hAnsi="Baskerville Old Face"/>
        </w:rPr>
        <w:t>This morning we are go</w:t>
      </w:r>
      <w:r w:rsidR="00524AA6">
        <w:rPr>
          <w:rFonts w:ascii="Baskerville Old Face" w:hAnsi="Baskerville Old Face"/>
        </w:rPr>
        <w:t>i</w:t>
      </w:r>
      <w:r>
        <w:rPr>
          <w:rFonts w:ascii="Baskerville Old Face" w:hAnsi="Baskerville Old Face"/>
        </w:rPr>
        <w:t>ng to embark on a sort of mini-series on prayer</w:t>
      </w:r>
      <w:r w:rsidR="00524AA6">
        <w:rPr>
          <w:rFonts w:ascii="Baskerville Old Face" w:hAnsi="Baskerville Old Face"/>
        </w:rPr>
        <w:t xml:space="preserve"> and as we think about prayer, I want to keep this idea in mind; a relationship without communication is no relationship at all. But instead of talking about husbands and wives, we are going to pivot to the topic of children. </w:t>
      </w:r>
    </w:p>
    <w:p w14:paraId="7EC36072" w14:textId="77124123" w:rsidR="00524AA6" w:rsidRDefault="00524AA6" w:rsidP="002F75EC">
      <w:pPr>
        <w:pStyle w:val="NoSpacing"/>
        <w:spacing w:line="480" w:lineRule="auto"/>
        <w:rPr>
          <w:rFonts w:ascii="Baskerville Old Face" w:hAnsi="Baskerville Old Face"/>
        </w:rPr>
      </w:pPr>
      <w:r>
        <w:rPr>
          <w:rFonts w:ascii="Baskerville Old Face" w:hAnsi="Baskerville Old Face"/>
        </w:rPr>
        <w:t xml:space="preserve">It is good for us to talk about children because, whether </w:t>
      </w:r>
      <w:r w:rsidR="006E202A">
        <w:rPr>
          <w:rFonts w:ascii="Baskerville Old Face" w:hAnsi="Baskerville Old Face"/>
        </w:rPr>
        <w:t>we</w:t>
      </w:r>
      <w:r>
        <w:rPr>
          <w:rFonts w:ascii="Baskerville Old Face" w:hAnsi="Baskerville Old Face"/>
        </w:rPr>
        <w:t xml:space="preserve"> like it or not, we are all children and God is our Father. So I want to approach this idea of prayer from the perspective of a child. </w:t>
      </w:r>
    </w:p>
    <w:p w14:paraId="1675F843" w14:textId="4AD2FC7E" w:rsidR="00AF1B1C" w:rsidRDefault="00524AA6" w:rsidP="002F75EC">
      <w:pPr>
        <w:pStyle w:val="NoSpacing"/>
        <w:spacing w:line="480" w:lineRule="auto"/>
        <w:rPr>
          <w:rFonts w:ascii="Baskerville Old Face" w:hAnsi="Baskerville Old Face"/>
        </w:rPr>
      </w:pPr>
      <w:r>
        <w:rPr>
          <w:rFonts w:ascii="Baskerville Old Face" w:hAnsi="Baskerville Old Face"/>
        </w:rPr>
        <w:tab/>
        <w:t xml:space="preserve">Prayer, at it’s most basic, is communication with God. And I have long </w:t>
      </w:r>
      <w:r w:rsidR="00AF1B1C">
        <w:rPr>
          <w:rFonts w:ascii="Baskerville Old Face" w:hAnsi="Baskerville Old Face"/>
        </w:rPr>
        <w:t>thought of prayer in comparison to my marriage. I show love and trust and fidelity to my wife by living in open communication with her</w:t>
      </w:r>
      <w:r w:rsidR="005955BE">
        <w:rPr>
          <w:rFonts w:ascii="Baskerville Old Face" w:hAnsi="Baskerville Old Face"/>
        </w:rPr>
        <w:t>; speaking freely and listening intently.</w:t>
      </w:r>
      <w:r w:rsidR="00AF1B1C">
        <w:rPr>
          <w:rFonts w:ascii="Baskerville Old Face" w:hAnsi="Baskerville Old Face"/>
        </w:rPr>
        <w:t xml:space="preserve">  In the same way, I grow in my relationship with God by living in open communication with him.  But the problem with this comparison is that God is not my spouse, we are not equals.  I am </w:t>
      </w:r>
      <w:r w:rsidR="005955BE">
        <w:rPr>
          <w:rFonts w:ascii="Baskerville Old Face" w:hAnsi="Baskerville Old Face"/>
        </w:rPr>
        <w:t>the</w:t>
      </w:r>
      <w:r w:rsidR="00AF1B1C">
        <w:rPr>
          <w:rFonts w:ascii="Baskerville Old Face" w:hAnsi="Baskerville Old Face"/>
        </w:rPr>
        <w:t xml:space="preserve"> child</w:t>
      </w:r>
      <w:r w:rsidR="005955BE">
        <w:rPr>
          <w:rFonts w:ascii="Baskerville Old Face" w:hAnsi="Baskerville Old Face"/>
        </w:rPr>
        <w:t xml:space="preserve"> and he is</w:t>
      </w:r>
      <w:r w:rsidR="00AF1B1C">
        <w:rPr>
          <w:rFonts w:ascii="Baskerville Old Face" w:hAnsi="Baskerville Old Face"/>
        </w:rPr>
        <w:t xml:space="preserve"> God.  </w:t>
      </w:r>
    </w:p>
    <w:p w14:paraId="536714CA" w14:textId="6242FC62" w:rsidR="00AF1B1C" w:rsidRDefault="00AF1B1C" w:rsidP="002F75EC">
      <w:pPr>
        <w:pStyle w:val="NoSpacing"/>
        <w:spacing w:line="480" w:lineRule="auto"/>
        <w:rPr>
          <w:rFonts w:ascii="Baskerville Old Face" w:hAnsi="Baskerville Old Face"/>
        </w:rPr>
      </w:pPr>
      <w:r>
        <w:rPr>
          <w:rFonts w:ascii="Baskerville Old Face" w:hAnsi="Baskerville Old Face"/>
        </w:rPr>
        <w:tab/>
        <w:t>So, let’s adjust the comparison and look at my prayer life from a little more honest perspective. How do my conversations with my children go?</w:t>
      </w:r>
    </w:p>
    <w:p w14:paraId="46ED406D" w14:textId="61894E5E" w:rsidR="006E202A" w:rsidRPr="006E202A" w:rsidRDefault="006E202A" w:rsidP="002F75EC">
      <w:pPr>
        <w:pStyle w:val="NoSpacing"/>
        <w:spacing w:line="480" w:lineRule="auto"/>
        <w:rPr>
          <w:rFonts w:ascii="Baskerville Old Face" w:hAnsi="Baskerville Old Face"/>
          <w:b/>
          <w:bCs/>
        </w:rPr>
      </w:pPr>
      <w:r w:rsidRPr="005B6D87">
        <w:rPr>
          <w:rFonts w:ascii="Baskerville Old Face" w:hAnsi="Baskerville Old Face"/>
          <w:b/>
          <w:bCs/>
          <w:highlight w:val="yellow"/>
        </w:rPr>
        <w:t>SLIDE 5</w:t>
      </w:r>
    </w:p>
    <w:p w14:paraId="0A73FC3F" w14:textId="53B64938" w:rsidR="00AF1B1C" w:rsidRDefault="00AF1B1C" w:rsidP="002F75EC">
      <w:pPr>
        <w:pStyle w:val="NoSpacing"/>
        <w:spacing w:line="480" w:lineRule="auto"/>
        <w:rPr>
          <w:rFonts w:ascii="Baskerville Old Face" w:hAnsi="Baskerville Old Face"/>
        </w:rPr>
      </w:pPr>
      <w:r>
        <w:rPr>
          <w:rFonts w:ascii="Baskerville Old Face" w:hAnsi="Baskerville Old Face"/>
        </w:rPr>
        <w:tab/>
        <w:t xml:space="preserve">Well, one of my </w:t>
      </w:r>
      <w:r w:rsidR="005955BE">
        <w:rPr>
          <w:rFonts w:ascii="Baskerville Old Face" w:hAnsi="Baskerville Old Face"/>
        </w:rPr>
        <w:t>children</w:t>
      </w:r>
      <w:r>
        <w:rPr>
          <w:rFonts w:ascii="Baskerville Old Face" w:hAnsi="Baskerville Old Face"/>
        </w:rPr>
        <w:t xml:space="preserve"> has been nicknamed “The Badger” because he</w:t>
      </w:r>
      <w:r w:rsidR="005955BE">
        <w:rPr>
          <w:rFonts w:ascii="Baskerville Old Face" w:hAnsi="Baskerville Old Face"/>
        </w:rPr>
        <w:t xml:space="preserve"> (or she)</w:t>
      </w:r>
      <w:r w:rsidR="00A17658">
        <w:rPr>
          <w:rFonts w:ascii="Baskerville Old Face" w:hAnsi="Baskerville Old Face"/>
        </w:rPr>
        <w:t xml:space="preserve"> </w:t>
      </w:r>
      <w:r>
        <w:rPr>
          <w:rFonts w:ascii="Baskerville Old Face" w:hAnsi="Baskerville Old Face"/>
        </w:rPr>
        <w:t>constantly badgers my wife and I for whatever whim is currently on his mind.  When we say “no” he says “why?”  He is relentless and, unfortunately, more than once his strategy has worked.  Just wear ‘em down over time.</w:t>
      </w:r>
      <w:r w:rsidR="005872D8">
        <w:rPr>
          <w:rFonts w:ascii="Baskerville Old Face" w:hAnsi="Baskerville Old Face"/>
        </w:rPr>
        <w:t xml:space="preserve"> Often his requests are way out of the bounds of possibility or affordability or common sense. But he is undeterred</w:t>
      </w:r>
      <w:r w:rsidR="005955BE">
        <w:rPr>
          <w:rFonts w:ascii="Baskerville Old Face" w:hAnsi="Baskerville Old Face"/>
        </w:rPr>
        <w:t xml:space="preserve"> because he is the badger. </w:t>
      </w:r>
      <w:r>
        <w:rPr>
          <w:rFonts w:ascii="Baskerville Old Face" w:hAnsi="Baskerville Old Face"/>
        </w:rPr>
        <w:t xml:space="preserve"> </w:t>
      </w:r>
    </w:p>
    <w:p w14:paraId="41AB3E9E" w14:textId="77777777" w:rsidR="00820066" w:rsidRDefault="00AF1B1C" w:rsidP="002F75EC">
      <w:pPr>
        <w:pStyle w:val="NoSpacing"/>
        <w:spacing w:line="480" w:lineRule="auto"/>
        <w:rPr>
          <w:rFonts w:ascii="Baskerville Old Face" w:hAnsi="Baskerville Old Face"/>
        </w:rPr>
      </w:pPr>
      <w:r>
        <w:rPr>
          <w:rFonts w:ascii="Baskerville Old Face" w:hAnsi="Baskerville Old Face"/>
        </w:rPr>
        <w:lastRenderedPageBreak/>
        <w:tab/>
        <w:t xml:space="preserve">Another of our kids is completely random.  </w:t>
      </w:r>
    </w:p>
    <w:p w14:paraId="618E07B1" w14:textId="42FC1310" w:rsidR="00820066" w:rsidRPr="006E202A" w:rsidRDefault="00820066" w:rsidP="00820066">
      <w:pPr>
        <w:pStyle w:val="NoSpacing"/>
        <w:spacing w:line="480" w:lineRule="auto"/>
        <w:rPr>
          <w:rFonts w:ascii="Baskerville Old Face" w:hAnsi="Baskerville Old Face"/>
          <w:b/>
          <w:bCs/>
        </w:rPr>
      </w:pPr>
      <w:r w:rsidRPr="005B6D87">
        <w:rPr>
          <w:rFonts w:ascii="Baskerville Old Face" w:hAnsi="Baskerville Old Face"/>
          <w:b/>
          <w:bCs/>
          <w:highlight w:val="yellow"/>
        </w:rPr>
        <w:t>SLID</w:t>
      </w:r>
      <w:r>
        <w:rPr>
          <w:rFonts w:ascii="Baskerville Old Face" w:hAnsi="Baskerville Old Face"/>
          <w:b/>
          <w:bCs/>
          <w:highlight w:val="yellow"/>
        </w:rPr>
        <w:t>E 6</w:t>
      </w:r>
    </w:p>
    <w:p w14:paraId="495BCA4B" w14:textId="19392E20" w:rsidR="00AF1B1C" w:rsidRDefault="00AF1B1C" w:rsidP="00820066">
      <w:pPr>
        <w:pStyle w:val="NoSpacing"/>
        <w:spacing w:line="480" w:lineRule="auto"/>
        <w:ind w:firstLine="720"/>
        <w:rPr>
          <w:rFonts w:ascii="Baskerville Old Face" w:hAnsi="Baskerville Old Face"/>
        </w:rPr>
      </w:pPr>
      <w:r>
        <w:rPr>
          <w:rFonts w:ascii="Baskerville Old Face" w:hAnsi="Baskerville Old Face"/>
        </w:rPr>
        <w:t xml:space="preserve">In the middle of a conversation with a third party, this child will just barge in with some comment about what happened last week or something they remember from </w:t>
      </w:r>
      <w:r w:rsidR="005955BE">
        <w:rPr>
          <w:rFonts w:ascii="Baskerville Old Face" w:hAnsi="Baskerville Old Face"/>
        </w:rPr>
        <w:t>a song they heard</w:t>
      </w:r>
      <w:r>
        <w:rPr>
          <w:rFonts w:ascii="Baskerville Old Face" w:hAnsi="Baskerville Old Face"/>
        </w:rPr>
        <w:t xml:space="preserve">, or some description of some character from some TV show. </w:t>
      </w:r>
      <w:r w:rsidR="005955BE">
        <w:rPr>
          <w:rFonts w:ascii="Baskerville Old Face" w:hAnsi="Baskerville Old Face"/>
        </w:rPr>
        <w:t>Whatever it is, it seems to come out of nowhere.</w:t>
      </w:r>
    </w:p>
    <w:p w14:paraId="4590047B" w14:textId="77777777" w:rsidR="00AF1B1C" w:rsidRDefault="00AF1B1C" w:rsidP="002F75EC">
      <w:pPr>
        <w:pStyle w:val="NoSpacing"/>
        <w:spacing w:line="480" w:lineRule="auto"/>
        <w:rPr>
          <w:rFonts w:ascii="Baskerville Old Face" w:hAnsi="Baskerville Old Face"/>
        </w:rPr>
      </w:pPr>
      <w:r>
        <w:rPr>
          <w:rFonts w:ascii="Baskerville Old Face" w:hAnsi="Baskerville Old Face"/>
        </w:rPr>
        <w:tab/>
        <w:t xml:space="preserve">Another of our kids sort of short-circuits all communication and just screams a lot. </w:t>
      </w:r>
    </w:p>
    <w:p w14:paraId="021BEAC6" w14:textId="1B2BC8CE" w:rsidR="00820066" w:rsidRPr="00820066" w:rsidRDefault="00820066" w:rsidP="002F75EC">
      <w:pPr>
        <w:pStyle w:val="NoSpacing"/>
        <w:spacing w:line="480" w:lineRule="auto"/>
        <w:rPr>
          <w:rFonts w:ascii="Baskerville Old Face" w:hAnsi="Baskerville Old Face"/>
          <w:b/>
          <w:bCs/>
        </w:rPr>
      </w:pPr>
      <w:r w:rsidRPr="005B6D87">
        <w:rPr>
          <w:rFonts w:ascii="Baskerville Old Face" w:hAnsi="Baskerville Old Face"/>
          <w:b/>
          <w:bCs/>
          <w:highlight w:val="yellow"/>
        </w:rPr>
        <w:t>SLIDE</w:t>
      </w:r>
      <w:r>
        <w:rPr>
          <w:rFonts w:ascii="Baskerville Old Face" w:hAnsi="Baskerville Old Face"/>
          <w:b/>
          <w:bCs/>
          <w:highlight w:val="yellow"/>
        </w:rPr>
        <w:t xml:space="preserve"> 7</w:t>
      </w:r>
    </w:p>
    <w:p w14:paraId="76A70A2C" w14:textId="77777777" w:rsidR="00A17658" w:rsidRDefault="00AF1B1C" w:rsidP="002F75EC">
      <w:pPr>
        <w:pStyle w:val="NoSpacing"/>
        <w:spacing w:line="480" w:lineRule="auto"/>
        <w:rPr>
          <w:rFonts w:ascii="Baskerville Old Face" w:hAnsi="Baskerville Old Face"/>
        </w:rPr>
      </w:pPr>
      <w:r>
        <w:rPr>
          <w:rFonts w:ascii="Baskerville Old Face" w:hAnsi="Baskerville Old Face"/>
        </w:rPr>
        <w:tab/>
        <w:t xml:space="preserve">Yet another one </w:t>
      </w:r>
      <w:r w:rsidR="00A17658">
        <w:rPr>
          <w:rFonts w:ascii="Baskerville Old Face" w:hAnsi="Baskerville Old Face"/>
        </w:rPr>
        <w:t xml:space="preserve">sort of strategically tries to avoid us if possible.  </w:t>
      </w:r>
    </w:p>
    <w:p w14:paraId="511F868E" w14:textId="1E8EE0A4" w:rsidR="00820066" w:rsidRPr="00820066" w:rsidRDefault="00820066" w:rsidP="002F75EC">
      <w:pPr>
        <w:pStyle w:val="NoSpacing"/>
        <w:spacing w:line="480" w:lineRule="auto"/>
        <w:rPr>
          <w:rFonts w:ascii="Baskerville Old Face" w:hAnsi="Baskerville Old Face"/>
          <w:b/>
          <w:bCs/>
        </w:rPr>
      </w:pPr>
      <w:r w:rsidRPr="005B6D87">
        <w:rPr>
          <w:rFonts w:ascii="Baskerville Old Face" w:hAnsi="Baskerville Old Face"/>
          <w:b/>
          <w:bCs/>
          <w:highlight w:val="yellow"/>
        </w:rPr>
        <w:t xml:space="preserve">SLIDE </w:t>
      </w:r>
      <w:r>
        <w:rPr>
          <w:rFonts w:ascii="Baskerville Old Face" w:hAnsi="Baskerville Old Face"/>
          <w:b/>
          <w:bCs/>
          <w:highlight w:val="yellow"/>
        </w:rPr>
        <w:t>8</w:t>
      </w:r>
    </w:p>
    <w:p w14:paraId="7E897EAE" w14:textId="05466652" w:rsidR="005872D8" w:rsidRDefault="00A17658" w:rsidP="002F75EC">
      <w:pPr>
        <w:pStyle w:val="NoSpacing"/>
        <w:spacing w:line="480" w:lineRule="auto"/>
        <w:rPr>
          <w:rFonts w:ascii="Baskerville Old Face" w:hAnsi="Baskerville Old Face"/>
        </w:rPr>
      </w:pPr>
      <w:r>
        <w:rPr>
          <w:rFonts w:ascii="Baskerville Old Face" w:hAnsi="Baskerville Old Face"/>
        </w:rPr>
        <w:tab/>
      </w:r>
      <w:r w:rsidR="005872D8">
        <w:rPr>
          <w:rFonts w:ascii="Baskerville Old Face" w:hAnsi="Baskerville Old Face"/>
        </w:rPr>
        <w:t>Conversations with my children are not what you would call “normal”.  The reciprocity of speak</w:t>
      </w:r>
      <w:r w:rsidR="005955BE">
        <w:rPr>
          <w:rFonts w:ascii="Baskerville Old Face" w:hAnsi="Baskerville Old Face"/>
        </w:rPr>
        <w:t>ing</w:t>
      </w:r>
      <w:r w:rsidR="005872D8">
        <w:rPr>
          <w:rFonts w:ascii="Baskerville Old Face" w:hAnsi="Baskerville Old Face"/>
        </w:rPr>
        <w:t xml:space="preserve"> and listen</w:t>
      </w:r>
      <w:r w:rsidR="005955BE">
        <w:rPr>
          <w:rFonts w:ascii="Baskerville Old Face" w:hAnsi="Baskerville Old Face"/>
        </w:rPr>
        <w:t>ing</w:t>
      </w:r>
      <w:r w:rsidR="005872D8">
        <w:rPr>
          <w:rFonts w:ascii="Baskerville Old Face" w:hAnsi="Baskerville Old Face"/>
        </w:rPr>
        <w:t xml:space="preserve"> or question and answer is lacking when you find yourself talking to a kid.  Many parents, after some time home alone with kids, find themselves longing to engage in a little adult conversation.  Kids are demanding.  Kids are rude.  Kids are unaware of appropriate boundaries.   </w:t>
      </w:r>
    </w:p>
    <w:p w14:paraId="2DF0640C" w14:textId="2D132C95" w:rsidR="0067727D" w:rsidRPr="0067727D" w:rsidRDefault="0067727D" w:rsidP="002F75EC">
      <w:pPr>
        <w:pStyle w:val="NoSpacing"/>
        <w:spacing w:line="480" w:lineRule="auto"/>
        <w:rPr>
          <w:rFonts w:ascii="Baskerville Old Face" w:hAnsi="Baskerville Old Face"/>
          <w:b/>
          <w:bCs/>
        </w:rPr>
      </w:pPr>
      <w:r w:rsidRPr="0067727D">
        <w:rPr>
          <w:rFonts w:ascii="Baskerville Old Face" w:hAnsi="Baskerville Old Face"/>
          <w:b/>
          <w:bCs/>
          <w:highlight w:val="yellow"/>
        </w:rPr>
        <w:t>SLIDE 9</w:t>
      </w:r>
    </w:p>
    <w:p w14:paraId="0FD28A38" w14:textId="53E4AE61" w:rsidR="005872D8" w:rsidRDefault="005872D8" w:rsidP="002F75EC">
      <w:pPr>
        <w:pStyle w:val="NoSpacing"/>
        <w:spacing w:line="480" w:lineRule="auto"/>
        <w:ind w:firstLine="720"/>
        <w:rPr>
          <w:rFonts w:ascii="Baskerville Old Face" w:hAnsi="Baskerville Old Face"/>
        </w:rPr>
      </w:pPr>
      <w:r>
        <w:rPr>
          <w:rFonts w:ascii="Baskerville Old Face" w:hAnsi="Baskerville Old Face"/>
        </w:rPr>
        <w:t xml:space="preserve">But isn’t </w:t>
      </w:r>
      <w:r w:rsidR="005955BE">
        <w:rPr>
          <w:rFonts w:ascii="Baskerville Old Face" w:hAnsi="Baskerville Old Face"/>
        </w:rPr>
        <w:t xml:space="preserve">it </w:t>
      </w:r>
      <w:r>
        <w:rPr>
          <w:rFonts w:ascii="Baskerville Old Face" w:hAnsi="Baskerville Old Face"/>
        </w:rPr>
        <w:t>true that this exactly what we bring to God in our prayers?  Sure, we might try to act mature when we come into God’s presence.  We might try to say the right words and give great reasons for our requests</w:t>
      </w:r>
      <w:r w:rsidR="007F343B">
        <w:rPr>
          <w:rFonts w:ascii="Baskerville Old Face" w:hAnsi="Baskerville Old Face"/>
        </w:rPr>
        <w:t>.  We try to be articulate and to present ourselves well…in short, we often come to prayer trying to be something we are not. The truth is,</w:t>
      </w:r>
      <w:r w:rsidR="005955BE">
        <w:rPr>
          <w:rFonts w:ascii="Baskerville Old Face" w:hAnsi="Baskerville Old Face"/>
        </w:rPr>
        <w:t xml:space="preserve"> we are badgers, we are random,</w:t>
      </w:r>
      <w:r w:rsidR="007F343B">
        <w:rPr>
          <w:rFonts w:ascii="Baskerville Old Face" w:hAnsi="Baskerville Old Face"/>
        </w:rPr>
        <w:t xml:space="preserve"> </w:t>
      </w:r>
      <w:r>
        <w:rPr>
          <w:rFonts w:ascii="Baskerville Old Face" w:hAnsi="Baskerville Old Face"/>
        </w:rPr>
        <w:t xml:space="preserve">we </w:t>
      </w:r>
      <w:r w:rsidR="007F343B">
        <w:rPr>
          <w:rFonts w:ascii="Baskerville Old Face" w:hAnsi="Baskerville Old Face"/>
        </w:rPr>
        <w:t>are screaming out for answers.  We are extremely impatient.  We want what we want when we want it</w:t>
      </w:r>
      <w:r w:rsidR="005955BE">
        <w:rPr>
          <w:rFonts w:ascii="Baskerville Old Face" w:hAnsi="Baskerville Old Face"/>
        </w:rPr>
        <w:t>…just like a child.</w:t>
      </w:r>
      <w:r w:rsidR="007F343B">
        <w:rPr>
          <w:rFonts w:ascii="Baskerville Old Face" w:hAnsi="Baskerville Old Face"/>
        </w:rPr>
        <w:t xml:space="preserve"> </w:t>
      </w:r>
    </w:p>
    <w:p w14:paraId="2EBF136F" w14:textId="77777777" w:rsidR="00F02C5F" w:rsidRPr="00F02C5F" w:rsidRDefault="005872D8" w:rsidP="00F02C5F">
      <w:pPr>
        <w:pStyle w:val="NoSpacing"/>
        <w:spacing w:line="480" w:lineRule="auto"/>
        <w:rPr>
          <w:rFonts w:ascii="Baskerville Old Face" w:hAnsi="Baskerville Old Face"/>
          <w:b/>
          <w:bCs/>
        </w:rPr>
      </w:pPr>
      <w:r>
        <w:rPr>
          <w:rFonts w:ascii="Baskerville Old Face" w:hAnsi="Baskerville Old Face"/>
        </w:rPr>
        <w:t xml:space="preserve">The good news for us is that God is our heavenly Father! </w:t>
      </w:r>
      <w:r w:rsidR="00F02C5F" w:rsidRPr="00F02C5F">
        <w:rPr>
          <w:rFonts w:ascii="Baskerville Old Face" w:hAnsi="Baskerville Old Face"/>
          <w:b/>
          <w:bCs/>
          <w:highlight w:val="yellow"/>
        </w:rPr>
        <w:t>SLIDE 10</w:t>
      </w:r>
    </w:p>
    <w:p w14:paraId="6029DA4D" w14:textId="735943EA" w:rsidR="005872D8" w:rsidRDefault="005872D8" w:rsidP="002F75EC">
      <w:pPr>
        <w:pStyle w:val="NoSpacing"/>
        <w:spacing w:line="480" w:lineRule="auto"/>
        <w:ind w:firstLine="720"/>
        <w:rPr>
          <w:rFonts w:ascii="Baskerville Old Face" w:hAnsi="Baskerville Old Face"/>
        </w:rPr>
      </w:pPr>
      <w:r>
        <w:rPr>
          <w:rFonts w:ascii="Baskerville Old Face" w:hAnsi="Baskerville Old Face"/>
        </w:rPr>
        <w:lastRenderedPageBreak/>
        <w:t xml:space="preserve"> He is the perfect parent!  He wants us to come to him for what we need.  It is his pleasure and his delight to hear us out.  God does not weary of hearing our voices, He does not need a break from the chaos or some alone time.  God is our </w:t>
      </w:r>
      <w:r w:rsidR="004B405F">
        <w:rPr>
          <w:rFonts w:ascii="Baskerville Old Face" w:hAnsi="Baskerville Old Face"/>
        </w:rPr>
        <w:t>Father,</w:t>
      </w:r>
      <w:r>
        <w:rPr>
          <w:rFonts w:ascii="Baskerville Old Face" w:hAnsi="Baskerville Old Face"/>
        </w:rPr>
        <w:t xml:space="preserve"> and we are his children.</w:t>
      </w:r>
    </w:p>
    <w:p w14:paraId="2F700F9E" w14:textId="22A84EA0" w:rsidR="00D86233" w:rsidRPr="00D86233" w:rsidRDefault="00D86233" w:rsidP="00D86233">
      <w:pPr>
        <w:pStyle w:val="NoSpacing"/>
        <w:spacing w:line="480" w:lineRule="auto"/>
        <w:rPr>
          <w:rFonts w:ascii="Baskerville Old Face" w:hAnsi="Baskerville Old Face"/>
          <w:b/>
          <w:bCs/>
        </w:rPr>
      </w:pPr>
      <w:r w:rsidRPr="00D86233">
        <w:rPr>
          <w:rFonts w:ascii="Baskerville Old Face" w:hAnsi="Baskerville Old Face"/>
          <w:b/>
          <w:bCs/>
          <w:highlight w:val="yellow"/>
        </w:rPr>
        <w:t>SLIDE 11</w:t>
      </w:r>
    </w:p>
    <w:p w14:paraId="16CD8F7F" w14:textId="77777777" w:rsidR="00392DB4" w:rsidRDefault="007F343B" w:rsidP="002F75EC">
      <w:pPr>
        <w:pStyle w:val="NoSpacing"/>
        <w:spacing w:line="480" w:lineRule="auto"/>
        <w:ind w:firstLine="720"/>
        <w:rPr>
          <w:rFonts w:ascii="Baskerville Old Face" w:hAnsi="Baskerville Old Face"/>
        </w:rPr>
      </w:pPr>
      <w:r>
        <w:rPr>
          <w:rFonts w:ascii="Baskerville Old Face" w:hAnsi="Baskerville Old Face"/>
        </w:rPr>
        <w:t>Paul reminds us in 2 Corinthians 6:18</w:t>
      </w:r>
      <w:r w:rsidR="00B86F96">
        <w:rPr>
          <w:rFonts w:ascii="Baskerville Old Face" w:hAnsi="Baskerville Old Face"/>
        </w:rPr>
        <w:t xml:space="preserve"> that God says “I will be a father to you, and you will be my sons and daughters.”  These words were originally spoken to king David as part of the promises God makes to him.  Paul applies these promises to the Christians in Corinth.  God will be a father to you, you will be his children!  The next verse then begins chapter seven.  It reads, </w:t>
      </w:r>
    </w:p>
    <w:p w14:paraId="0AC3C7E8" w14:textId="6F1B7B14" w:rsidR="00392DB4" w:rsidRPr="00392DB4" w:rsidRDefault="00392DB4" w:rsidP="00392DB4">
      <w:pPr>
        <w:pStyle w:val="NoSpacing"/>
        <w:spacing w:line="480" w:lineRule="auto"/>
        <w:rPr>
          <w:rFonts w:ascii="Baskerville Old Face" w:hAnsi="Baskerville Old Face"/>
          <w:b/>
          <w:bCs/>
        </w:rPr>
      </w:pPr>
      <w:r w:rsidRPr="00392DB4">
        <w:rPr>
          <w:rFonts w:ascii="Baskerville Old Face" w:hAnsi="Baskerville Old Face"/>
          <w:b/>
          <w:bCs/>
          <w:highlight w:val="yellow"/>
        </w:rPr>
        <w:t>SLIDE 12</w:t>
      </w:r>
    </w:p>
    <w:p w14:paraId="5AAA8CF9" w14:textId="6706CBC2" w:rsidR="00C556C6" w:rsidRDefault="00B86F96" w:rsidP="00392DB4">
      <w:pPr>
        <w:pStyle w:val="NoSpacing"/>
        <w:spacing w:line="480" w:lineRule="auto"/>
        <w:rPr>
          <w:rFonts w:ascii="Baskerville Old Face" w:hAnsi="Baskerville Old Face"/>
        </w:rPr>
      </w:pPr>
      <w:r>
        <w:rPr>
          <w:rFonts w:ascii="Baskerville Old Face" w:hAnsi="Baskerville Old Face"/>
        </w:rPr>
        <w:t>“My dear friends, since we have these promises, let’s cleanse ourselves from anything that contaminates our body or spirit so that we make our holiness complete in the fear of God.”</w:t>
      </w:r>
      <w:r w:rsidR="00C556C6">
        <w:rPr>
          <w:rFonts w:ascii="Baskerville Old Face" w:hAnsi="Baskerville Old Face"/>
        </w:rPr>
        <w:t xml:space="preserve"> </w:t>
      </w:r>
    </w:p>
    <w:p w14:paraId="28905056" w14:textId="49BBC0E5" w:rsidR="00C556C6" w:rsidRDefault="00C556C6" w:rsidP="002F75EC">
      <w:pPr>
        <w:pStyle w:val="NoSpacing"/>
        <w:spacing w:line="480" w:lineRule="auto"/>
        <w:ind w:firstLine="720"/>
        <w:rPr>
          <w:rFonts w:ascii="Baskerville Old Face" w:hAnsi="Baskerville Old Face"/>
        </w:rPr>
      </w:pPr>
      <w:r>
        <w:rPr>
          <w:rFonts w:ascii="Baskerville Old Face" w:hAnsi="Baskerville Old Face"/>
        </w:rPr>
        <w:t>Being a child comes with some responsibilities!  We are to live in the boundaries set by our Heavenly Father.  We are to defer to his will even when we don’t want to.  We are to accept it when he decides to disci</w:t>
      </w:r>
      <w:r w:rsidR="005955BE">
        <w:rPr>
          <w:rFonts w:ascii="Baskerville Old Face" w:hAnsi="Baskerville Old Face"/>
        </w:rPr>
        <w:t>pline</w:t>
      </w:r>
      <w:r>
        <w:rPr>
          <w:rFonts w:ascii="Baskerville Old Face" w:hAnsi="Baskerville Old Face"/>
        </w:rPr>
        <w:t xml:space="preserve"> us. Children are to honor their parents, and that rule a</w:t>
      </w:r>
      <w:r w:rsidR="005955BE">
        <w:rPr>
          <w:rFonts w:ascii="Baskerville Old Face" w:hAnsi="Baskerville Old Face"/>
        </w:rPr>
        <w:t>ppl</w:t>
      </w:r>
      <w:r>
        <w:rPr>
          <w:rFonts w:ascii="Baskerville Old Face" w:hAnsi="Baskerville Old Face"/>
        </w:rPr>
        <w:t xml:space="preserve">ies no more acutely than </w:t>
      </w:r>
      <w:r w:rsidR="005955BE">
        <w:rPr>
          <w:rFonts w:ascii="Baskerville Old Face" w:hAnsi="Baskerville Old Face"/>
        </w:rPr>
        <w:t>to</w:t>
      </w:r>
      <w:r>
        <w:rPr>
          <w:rFonts w:ascii="Baskerville Old Face" w:hAnsi="Baskerville Old Face"/>
        </w:rPr>
        <w:t xml:space="preserve"> each of us a</w:t>
      </w:r>
      <w:r w:rsidR="005955BE">
        <w:rPr>
          <w:rFonts w:ascii="Baskerville Old Face" w:hAnsi="Baskerville Old Face"/>
        </w:rPr>
        <w:t>s</w:t>
      </w:r>
      <w:r>
        <w:rPr>
          <w:rFonts w:ascii="Baskerville Old Face" w:hAnsi="Baskerville Old Face"/>
        </w:rPr>
        <w:t xml:space="preserve"> </w:t>
      </w:r>
      <w:r w:rsidRPr="00392DB4">
        <w:t>Christians</w:t>
      </w:r>
      <w:r>
        <w:rPr>
          <w:rFonts w:ascii="Baskerville Old Face" w:hAnsi="Baskerville Old Face"/>
        </w:rPr>
        <w:t>, as children of the heavenly Father.  We just read what Paul says, “We make our holiness complete”</w:t>
      </w:r>
      <w:r w:rsidR="005955BE">
        <w:rPr>
          <w:rFonts w:ascii="Baskerville Old Face" w:hAnsi="Baskerville Old Face"/>
        </w:rPr>
        <w:t>;</w:t>
      </w:r>
      <w:r>
        <w:rPr>
          <w:rFonts w:ascii="Baskerville Old Face" w:hAnsi="Baskerville Old Face"/>
        </w:rPr>
        <w:t xml:space="preserve"> that is</w:t>
      </w:r>
      <w:r w:rsidR="005955BE">
        <w:rPr>
          <w:rFonts w:ascii="Baskerville Old Face" w:hAnsi="Baskerville Old Face"/>
        </w:rPr>
        <w:t>,</w:t>
      </w:r>
      <w:r>
        <w:rPr>
          <w:rFonts w:ascii="Baskerville Old Face" w:hAnsi="Baskerville Old Face"/>
        </w:rPr>
        <w:t xml:space="preserve"> we obey</w:t>
      </w:r>
      <w:r w:rsidR="005955BE">
        <w:rPr>
          <w:rFonts w:ascii="Baskerville Old Face" w:hAnsi="Baskerville Old Face"/>
        </w:rPr>
        <w:t xml:space="preserve"> and we do so</w:t>
      </w:r>
      <w:r>
        <w:rPr>
          <w:rFonts w:ascii="Baskerville Old Face" w:hAnsi="Baskerville Old Face"/>
        </w:rPr>
        <w:t xml:space="preserve"> “in the fear of God.” </w:t>
      </w:r>
    </w:p>
    <w:p w14:paraId="7A40D6A3" w14:textId="77777777" w:rsidR="007747ED" w:rsidRDefault="00C556C6" w:rsidP="002F75EC">
      <w:pPr>
        <w:pStyle w:val="NoSpacing"/>
        <w:spacing w:line="480" w:lineRule="auto"/>
        <w:rPr>
          <w:rFonts w:ascii="Baskerville Old Face" w:hAnsi="Baskerville Old Face"/>
        </w:rPr>
      </w:pPr>
      <w:r>
        <w:rPr>
          <w:rFonts w:ascii="Baskerville Old Face" w:hAnsi="Baskerville Old Face"/>
        </w:rPr>
        <w:tab/>
        <w:t xml:space="preserve">Some of you might be familiar with the phrase, “Wait until your dad gets home.” </w:t>
      </w:r>
    </w:p>
    <w:p w14:paraId="08C410E6" w14:textId="3D4D03ED" w:rsidR="007747ED" w:rsidRPr="007747ED" w:rsidRDefault="007747ED" w:rsidP="002F75EC">
      <w:pPr>
        <w:pStyle w:val="NoSpacing"/>
        <w:spacing w:line="480" w:lineRule="auto"/>
        <w:rPr>
          <w:rFonts w:ascii="Baskerville Old Face" w:hAnsi="Baskerville Old Face"/>
          <w:b/>
          <w:bCs/>
        </w:rPr>
      </w:pPr>
      <w:r w:rsidRPr="007747ED">
        <w:rPr>
          <w:rFonts w:ascii="Baskerville Old Face" w:hAnsi="Baskerville Old Face"/>
          <w:b/>
          <w:bCs/>
          <w:highlight w:val="yellow"/>
        </w:rPr>
        <w:t>SLIDE 13</w:t>
      </w:r>
    </w:p>
    <w:p w14:paraId="0FF6155B" w14:textId="24771DEF" w:rsidR="00C556C6" w:rsidRDefault="00C556C6" w:rsidP="002F75EC">
      <w:pPr>
        <w:pStyle w:val="NoSpacing"/>
        <w:spacing w:line="480" w:lineRule="auto"/>
        <w:rPr>
          <w:rFonts w:ascii="Baskerville Old Face" w:hAnsi="Baskerville Old Face"/>
        </w:rPr>
      </w:pPr>
      <w:r>
        <w:rPr>
          <w:rFonts w:ascii="Baskerville Old Face" w:hAnsi="Baskerville Old Face"/>
        </w:rPr>
        <w:t>Maybe, like me, you heard your mother say this to you through clenched teeth, maybe you have said it to your own children, but the idea is that everyone involved knows that something bad ha</w:t>
      </w:r>
      <w:r w:rsidR="005955BE">
        <w:rPr>
          <w:rFonts w:ascii="Baskerville Old Face" w:hAnsi="Baskerville Old Face"/>
        </w:rPr>
        <w:t>s</w:t>
      </w:r>
      <w:r>
        <w:rPr>
          <w:rFonts w:ascii="Baskerville Old Face" w:hAnsi="Baskerville Old Face"/>
        </w:rPr>
        <w:t xml:space="preserve"> happened, some poor decision has been made, and now consequences will ensue because of it. You might say</w:t>
      </w:r>
      <w:r w:rsidR="005955BE">
        <w:rPr>
          <w:rFonts w:ascii="Baskerville Old Face" w:hAnsi="Baskerville Old Face"/>
        </w:rPr>
        <w:t>,</w:t>
      </w:r>
      <w:r>
        <w:rPr>
          <w:rFonts w:ascii="Baskerville Old Face" w:hAnsi="Baskerville Old Face"/>
        </w:rPr>
        <w:t xml:space="preserve">  I had a healthy fear of my father.  He wasn’t my buddy</w:t>
      </w:r>
      <w:r w:rsidR="005955BE">
        <w:rPr>
          <w:rFonts w:ascii="Baskerville Old Face" w:hAnsi="Baskerville Old Face"/>
        </w:rPr>
        <w:t>, he wasn’t my equal.</w:t>
      </w:r>
      <w:r>
        <w:rPr>
          <w:rFonts w:ascii="Baskerville Old Face" w:hAnsi="Baskerville Old Face"/>
        </w:rPr>
        <w:t xml:space="preserve"> </w:t>
      </w:r>
      <w:r w:rsidR="005955BE">
        <w:rPr>
          <w:rFonts w:ascii="Baskerville Old Face" w:hAnsi="Baskerville Old Face"/>
        </w:rPr>
        <w:t>H</w:t>
      </w:r>
      <w:r>
        <w:rPr>
          <w:rFonts w:ascii="Baskerville Old Face" w:hAnsi="Baskerville Old Face"/>
        </w:rPr>
        <w:t xml:space="preserve">e was my dad and he </w:t>
      </w:r>
      <w:r w:rsidR="005955BE">
        <w:rPr>
          <w:rFonts w:ascii="Baskerville Old Face" w:hAnsi="Baskerville Old Face"/>
        </w:rPr>
        <w:t>enforced</w:t>
      </w:r>
      <w:r>
        <w:rPr>
          <w:rFonts w:ascii="Baskerville Old Face" w:hAnsi="Baskerville Old Face"/>
        </w:rPr>
        <w:t xml:space="preserve"> and upheld the rules of our home.  Part of my job as a kid in that </w:t>
      </w:r>
      <w:r>
        <w:rPr>
          <w:rFonts w:ascii="Baskerville Old Face" w:hAnsi="Baskerville Old Face"/>
        </w:rPr>
        <w:lastRenderedPageBreak/>
        <w:t xml:space="preserve">home was to live under my dad’s authority and accept the punishments he might dish out for my disobedience.  </w:t>
      </w:r>
    </w:p>
    <w:p w14:paraId="0DEDFE95" w14:textId="23A56152" w:rsidR="00C556C6" w:rsidRDefault="00C556C6" w:rsidP="002F75EC">
      <w:pPr>
        <w:pStyle w:val="NoSpacing"/>
        <w:spacing w:line="480" w:lineRule="auto"/>
        <w:rPr>
          <w:rFonts w:ascii="Baskerville Old Face" w:hAnsi="Baskerville Old Face"/>
        </w:rPr>
      </w:pPr>
      <w:r>
        <w:rPr>
          <w:rFonts w:ascii="Baskerville Old Face" w:hAnsi="Baskerville Old Face"/>
        </w:rPr>
        <w:tab/>
        <w:t xml:space="preserve">We have a similar dimension to our relationship with God as well. Fearing God does not mean we cower or hide away from him.  It means that we honor and respect his authority in our lives. We make our holiness complete in the fear of God. </w:t>
      </w:r>
    </w:p>
    <w:p w14:paraId="2081F089" w14:textId="5F93953D" w:rsidR="004C1B6B" w:rsidRPr="004C1B6B" w:rsidRDefault="004C1B6B" w:rsidP="002F75EC">
      <w:pPr>
        <w:pStyle w:val="NoSpacing"/>
        <w:spacing w:line="480" w:lineRule="auto"/>
        <w:rPr>
          <w:rFonts w:ascii="Baskerville Old Face" w:hAnsi="Baskerville Old Face"/>
          <w:b/>
          <w:bCs/>
        </w:rPr>
      </w:pPr>
      <w:r w:rsidRPr="004C1B6B">
        <w:rPr>
          <w:rFonts w:ascii="Baskerville Old Face" w:hAnsi="Baskerville Old Face"/>
          <w:b/>
          <w:bCs/>
          <w:highlight w:val="yellow"/>
        </w:rPr>
        <w:t>SLIDE 14</w:t>
      </w:r>
    </w:p>
    <w:p w14:paraId="62A47D64" w14:textId="77777777" w:rsidR="004C1B6B" w:rsidRDefault="00C556C6" w:rsidP="002F75EC">
      <w:pPr>
        <w:pStyle w:val="NoSpacing"/>
        <w:spacing w:line="480" w:lineRule="auto"/>
        <w:rPr>
          <w:rFonts w:ascii="Baskerville Old Face" w:hAnsi="Baskerville Old Face"/>
        </w:rPr>
      </w:pPr>
      <w:r>
        <w:rPr>
          <w:rFonts w:ascii="Baskerville Old Face" w:hAnsi="Baskerville Old Face"/>
        </w:rPr>
        <w:tab/>
        <w:t xml:space="preserve">But we are still children and children are messy.  We just are not very presentable, and because of this we often feel like we need to clean ourselves up a bit before we come into God’s presence.  </w:t>
      </w:r>
      <w:r w:rsidR="00DC38E6">
        <w:rPr>
          <w:rFonts w:ascii="Baskerville Old Face" w:hAnsi="Baskerville Old Face"/>
        </w:rPr>
        <w:t xml:space="preserve">But the problem is twofold: </w:t>
      </w:r>
    </w:p>
    <w:p w14:paraId="40233B19" w14:textId="71DB7B75" w:rsidR="004C1B6B" w:rsidRPr="004C1B6B" w:rsidRDefault="004C1B6B" w:rsidP="002F75EC">
      <w:pPr>
        <w:pStyle w:val="NoSpacing"/>
        <w:spacing w:line="480" w:lineRule="auto"/>
        <w:rPr>
          <w:rFonts w:ascii="Baskerville Old Face" w:hAnsi="Baskerville Old Face"/>
          <w:b/>
          <w:bCs/>
        </w:rPr>
      </w:pPr>
      <w:r w:rsidRPr="004C1B6B">
        <w:rPr>
          <w:rFonts w:ascii="Baskerville Old Face" w:hAnsi="Baskerville Old Face"/>
          <w:b/>
          <w:bCs/>
          <w:highlight w:val="yellow"/>
        </w:rPr>
        <w:t>SLIDE 15</w:t>
      </w:r>
    </w:p>
    <w:p w14:paraId="39E145E5" w14:textId="5B6B5831" w:rsidR="00B86F96" w:rsidRDefault="00DC38E6" w:rsidP="002F75EC">
      <w:pPr>
        <w:pStyle w:val="NoSpacing"/>
        <w:spacing w:line="480" w:lineRule="auto"/>
        <w:rPr>
          <w:rFonts w:ascii="Baskerville Old Face" w:hAnsi="Baskerville Old Face"/>
        </w:rPr>
      </w:pPr>
      <w:r>
        <w:rPr>
          <w:rFonts w:ascii="Baskerville Old Face" w:hAnsi="Baskerville Old Face"/>
        </w:rPr>
        <w:t xml:space="preserve">One, we can never get ourselves clean enough and two, God is already present anyway.  And he is able to handle the mess.  He would rather we come as we are and allow him to start the </w:t>
      </w:r>
      <w:r w:rsidR="005955BE">
        <w:rPr>
          <w:rFonts w:ascii="Baskerville Old Face" w:hAnsi="Baskerville Old Face"/>
        </w:rPr>
        <w:t>cleanup</w:t>
      </w:r>
      <w:r>
        <w:rPr>
          <w:rFonts w:ascii="Baskerville Old Face" w:hAnsi="Baskerville Old Face"/>
        </w:rPr>
        <w:t xml:space="preserve"> process.</w:t>
      </w:r>
      <w:r w:rsidR="005955BE">
        <w:rPr>
          <w:rFonts w:ascii="Baskerville Old Face" w:hAnsi="Baskerville Old Face"/>
        </w:rPr>
        <w:t xml:space="preserve"> That’s his job as our Father. </w:t>
      </w:r>
      <w:r>
        <w:rPr>
          <w:rFonts w:ascii="Baskerville Old Face" w:hAnsi="Baskerville Old Face"/>
        </w:rPr>
        <w:t xml:space="preserve">  </w:t>
      </w:r>
    </w:p>
    <w:p w14:paraId="1D1E1B71" w14:textId="77777777" w:rsidR="006E202A" w:rsidRDefault="00DC38E6" w:rsidP="002F75EC">
      <w:pPr>
        <w:pStyle w:val="NoSpacing"/>
        <w:spacing w:line="480" w:lineRule="auto"/>
        <w:rPr>
          <w:rFonts w:ascii="Baskerville Old Face" w:hAnsi="Baskerville Old Face"/>
        </w:rPr>
      </w:pPr>
      <w:r>
        <w:rPr>
          <w:rFonts w:ascii="Baskerville Old Face" w:hAnsi="Baskerville Old Face"/>
        </w:rPr>
        <w:tab/>
        <w:t>If there is one thing little children are good at, it’s helplessness. Jesus himself was there once.  At one point, the incarnate God was unable to feed himself, unable to move around, unable to lift his head.</w:t>
      </w:r>
      <w:r w:rsidR="005955BE">
        <w:rPr>
          <w:rFonts w:ascii="Baskerville Old Face" w:hAnsi="Baskerville Old Face"/>
        </w:rPr>
        <w:t xml:space="preserve"> But for us</w:t>
      </w:r>
      <w:r>
        <w:rPr>
          <w:rFonts w:ascii="Baskerville Old Face" w:hAnsi="Baskerville Old Face"/>
        </w:rPr>
        <w:t xml:space="preserve"> </w:t>
      </w:r>
      <w:r w:rsidR="005955BE">
        <w:rPr>
          <w:rFonts w:ascii="Baskerville Old Face" w:hAnsi="Baskerville Old Face"/>
        </w:rPr>
        <w:t>th</w:t>
      </w:r>
      <w:r>
        <w:rPr>
          <w:rFonts w:ascii="Baskerville Old Face" w:hAnsi="Baskerville Old Face"/>
        </w:rPr>
        <w:t>is state of helplessness does not change with age. Yes, I can dress myself and feed myself (if I have to).  Yes, I can take on responsibilities but as I grow in maturity,</w:t>
      </w:r>
      <w:r w:rsidR="005955BE">
        <w:rPr>
          <w:rFonts w:ascii="Baskerville Old Face" w:hAnsi="Baskerville Old Face"/>
        </w:rPr>
        <w:t xml:space="preserve"> spiritually,</w:t>
      </w:r>
      <w:r>
        <w:rPr>
          <w:rFonts w:ascii="Baskerville Old Face" w:hAnsi="Baskerville Old Face"/>
        </w:rPr>
        <w:t xml:space="preserve"> I am also growing in dependency.  Take a look at this chart. </w:t>
      </w:r>
    </w:p>
    <w:p w14:paraId="17800E56" w14:textId="2664F01F" w:rsidR="006E202A" w:rsidRPr="006E202A" w:rsidRDefault="006E202A" w:rsidP="002F75EC">
      <w:pPr>
        <w:pStyle w:val="NoSpacing"/>
        <w:spacing w:line="480" w:lineRule="auto"/>
        <w:rPr>
          <w:rFonts w:ascii="Baskerville Old Face" w:hAnsi="Baskerville Old Face"/>
          <w:b/>
          <w:bCs/>
        </w:rPr>
      </w:pPr>
      <w:r w:rsidRPr="004C1B6B">
        <w:rPr>
          <w:rFonts w:ascii="Baskerville Old Face" w:hAnsi="Baskerville Old Face"/>
          <w:b/>
          <w:bCs/>
          <w:highlight w:val="yellow"/>
        </w:rPr>
        <w:t xml:space="preserve">SLIDE </w:t>
      </w:r>
      <w:r w:rsidR="004C1B6B" w:rsidRPr="004C1B6B">
        <w:rPr>
          <w:rFonts w:ascii="Baskerville Old Face" w:hAnsi="Baskerville Old Face"/>
          <w:b/>
          <w:bCs/>
          <w:highlight w:val="yellow"/>
        </w:rPr>
        <w:t>16</w:t>
      </w:r>
    </w:p>
    <w:p w14:paraId="57279347" w14:textId="270F781F" w:rsidR="0054629B" w:rsidRDefault="00DC38E6" w:rsidP="002F75EC">
      <w:pPr>
        <w:pStyle w:val="NoSpacing"/>
        <w:spacing w:line="480" w:lineRule="auto"/>
        <w:rPr>
          <w:rFonts w:ascii="Baskerville Old Face" w:hAnsi="Baskerville Old Face"/>
        </w:rPr>
      </w:pPr>
      <w:r>
        <w:rPr>
          <w:rFonts w:ascii="Baskerville Old Face" w:hAnsi="Baskerville Old Face"/>
        </w:rPr>
        <w:t>(pg. 45).</w:t>
      </w:r>
      <w:r w:rsidR="008D3C87">
        <w:rPr>
          <w:rFonts w:ascii="Baskerville Old Face" w:hAnsi="Baskerville Old Face"/>
        </w:rPr>
        <w:t xml:space="preserve"> This chart comes from a</w:t>
      </w:r>
      <w:r w:rsidR="0054629B">
        <w:rPr>
          <w:rFonts w:ascii="Baskerville Old Face" w:hAnsi="Baskerville Old Face"/>
        </w:rPr>
        <w:t>n organization called World Harvest Mission.  And it highlights this idea of coming to God in</w:t>
      </w:r>
      <w:r w:rsidR="00CD67AD">
        <w:rPr>
          <w:rFonts w:ascii="Baskerville Old Face" w:hAnsi="Baskerville Old Face"/>
        </w:rPr>
        <w:t xml:space="preserve"> </w:t>
      </w:r>
      <w:r w:rsidR="0054629B">
        <w:rPr>
          <w:rFonts w:ascii="Baskerville Old Face" w:hAnsi="Baskerville Old Face"/>
        </w:rPr>
        <w:t>prayer as a child, as someone who is utterly dependent, as someone who is a mess.</w:t>
      </w:r>
    </w:p>
    <w:p w14:paraId="53A5BE4C" w14:textId="77777777" w:rsidR="004C1B6B" w:rsidRDefault="0054629B" w:rsidP="002F75EC">
      <w:pPr>
        <w:pStyle w:val="NoSpacing"/>
        <w:spacing w:line="480" w:lineRule="auto"/>
        <w:rPr>
          <w:rFonts w:ascii="Baskerville Old Face" w:hAnsi="Baskerville Old Face"/>
        </w:rPr>
      </w:pPr>
      <w:r>
        <w:rPr>
          <w:rFonts w:ascii="Baskerville Old Face" w:hAnsi="Baskerville Old Face"/>
        </w:rPr>
        <w:tab/>
        <w:t xml:space="preserve">If we think of maturity as self-awareness, </w:t>
      </w:r>
      <w:r w:rsidR="00CD67AD">
        <w:rPr>
          <w:rFonts w:ascii="Baskerville Old Face" w:hAnsi="Baskerville Old Face"/>
        </w:rPr>
        <w:t xml:space="preserve">then it follows that the more mature we become in our faith, the more sinful we perceive ourselves to be. Does that makes sense?  The more mature </w:t>
      </w:r>
      <w:r w:rsidR="00CD67AD">
        <w:rPr>
          <w:rFonts w:ascii="Baskerville Old Face" w:hAnsi="Baskerville Old Face"/>
        </w:rPr>
        <w:lastRenderedPageBreak/>
        <w:t>we become, the more we understand our own sin.  And the more we understand our own sin, the more we know we need Christ.  The more we need prayer.  The more helpless we become.  S</w:t>
      </w:r>
      <w:r w:rsidR="005955BE">
        <w:rPr>
          <w:rFonts w:ascii="Baskerville Old Face" w:hAnsi="Baskerville Old Face"/>
        </w:rPr>
        <w:t>o</w:t>
      </w:r>
      <w:r w:rsidR="00CD67AD">
        <w:rPr>
          <w:rFonts w:ascii="Baskerville Old Face" w:hAnsi="Baskerville Old Face"/>
        </w:rPr>
        <w:t xml:space="preserve"> it is an interesting paradox of the Christian faith: the more we mature, the more dependent we become. </w:t>
      </w:r>
      <w:r w:rsidR="002B762C">
        <w:rPr>
          <w:rFonts w:ascii="Baskerville Old Face" w:hAnsi="Baskerville Old Face"/>
        </w:rPr>
        <w:t>Author Paul Miller says, “Mature Christians feel less mature on the inside.”</w:t>
      </w:r>
    </w:p>
    <w:p w14:paraId="5776AF0E" w14:textId="1DDFC0E9" w:rsidR="004C1B6B" w:rsidRPr="004C1B6B" w:rsidRDefault="004C1B6B" w:rsidP="002F75EC">
      <w:pPr>
        <w:pStyle w:val="NoSpacing"/>
        <w:spacing w:line="480" w:lineRule="auto"/>
        <w:rPr>
          <w:rFonts w:ascii="Baskerville Old Face" w:hAnsi="Baskerville Old Face"/>
          <w:b/>
          <w:bCs/>
        </w:rPr>
      </w:pPr>
      <w:r w:rsidRPr="004C1B6B">
        <w:rPr>
          <w:rFonts w:ascii="Baskerville Old Face" w:hAnsi="Baskerville Old Face"/>
          <w:b/>
          <w:bCs/>
          <w:highlight w:val="yellow"/>
        </w:rPr>
        <w:t>SLIDE 17</w:t>
      </w:r>
    </w:p>
    <w:p w14:paraId="57FCE490" w14:textId="1B6B9360" w:rsidR="0054245F" w:rsidRDefault="002B762C" w:rsidP="002F75EC">
      <w:pPr>
        <w:pStyle w:val="NoSpacing"/>
        <w:spacing w:line="480" w:lineRule="auto"/>
        <w:rPr>
          <w:rFonts w:ascii="Baskerville Old Face" w:hAnsi="Baskerville Old Face"/>
        </w:rPr>
      </w:pPr>
      <w:r>
        <w:rPr>
          <w:rFonts w:ascii="Baskerville Old Face" w:hAnsi="Baskerville Old Face"/>
        </w:rPr>
        <w:t xml:space="preserve"> </w:t>
      </w:r>
      <w:r w:rsidR="00CD67AD">
        <w:rPr>
          <w:rFonts w:ascii="Baskerville Old Face" w:hAnsi="Baskerville Old Face"/>
        </w:rPr>
        <w:t xml:space="preserve">That is not how it </w:t>
      </w:r>
      <w:r w:rsidR="005955BE">
        <w:rPr>
          <w:rFonts w:ascii="Baskerville Old Face" w:hAnsi="Baskerville Old Face"/>
        </w:rPr>
        <w:t>works</w:t>
      </w:r>
      <w:r w:rsidR="00CD67AD">
        <w:rPr>
          <w:rFonts w:ascii="Baskerville Old Face" w:hAnsi="Baskerville Old Face"/>
        </w:rPr>
        <w:t xml:space="preserve"> in other areas of life.  As I grow into something, I need less and less supervision.  I can go out and do it on my own.  </w:t>
      </w:r>
      <w:r w:rsidR="00401ABF">
        <w:rPr>
          <w:rFonts w:ascii="Baskerville Old Face" w:hAnsi="Baskerville Old Face"/>
        </w:rPr>
        <w:t>As parents, we celebrate when our kids reach a new developmental milestone.  We clap when they begin to walk.  We beam with pride when they sleep the night through on their own in the toddler bed.  We are relived when they transition ou</w:t>
      </w:r>
      <w:r w:rsidR="005955BE">
        <w:rPr>
          <w:rFonts w:ascii="Baskerville Old Face" w:hAnsi="Baskerville Old Face"/>
        </w:rPr>
        <w:t xml:space="preserve">t </w:t>
      </w:r>
      <w:r w:rsidR="00401ABF">
        <w:rPr>
          <w:rFonts w:ascii="Baskerville Old Face" w:hAnsi="Baskerville Old Face"/>
        </w:rPr>
        <w:t xml:space="preserve">of diapers.  They are maturing.  And in that </w:t>
      </w:r>
      <w:r w:rsidR="005955BE">
        <w:rPr>
          <w:rFonts w:ascii="Baskerville Old Face" w:hAnsi="Baskerville Old Face"/>
        </w:rPr>
        <w:t>process,</w:t>
      </w:r>
      <w:r w:rsidR="00401ABF">
        <w:rPr>
          <w:rFonts w:ascii="Baskerville Old Face" w:hAnsi="Baskerville Old Face"/>
        </w:rPr>
        <w:t xml:space="preserve"> they are becoming less and less </w:t>
      </w:r>
      <w:r w:rsidR="005955BE">
        <w:rPr>
          <w:rFonts w:ascii="Baskerville Old Face" w:hAnsi="Baskerville Old Face"/>
        </w:rPr>
        <w:t>dependent</w:t>
      </w:r>
      <w:r w:rsidR="00401ABF">
        <w:rPr>
          <w:rFonts w:ascii="Baskerville Old Face" w:hAnsi="Baskerville Old Face"/>
        </w:rPr>
        <w:t xml:space="preserve">. </w:t>
      </w:r>
      <w:r w:rsidR="00CD67AD">
        <w:rPr>
          <w:rFonts w:ascii="Baskerville Old Face" w:hAnsi="Baskerville Old Face"/>
        </w:rPr>
        <w:t>We have a son in college and a daughter who is a senior in high school</w:t>
      </w:r>
      <w:r w:rsidR="00401ABF">
        <w:rPr>
          <w:rFonts w:ascii="Baskerville Old Face" w:hAnsi="Baskerville Old Face"/>
        </w:rPr>
        <w:t>…</w:t>
      </w:r>
      <w:r w:rsidR="005955BE">
        <w:rPr>
          <w:rFonts w:ascii="Baskerville Old Face" w:hAnsi="Baskerville Old Face"/>
        </w:rPr>
        <w:t>they</w:t>
      </w:r>
      <w:r w:rsidR="00401ABF">
        <w:rPr>
          <w:rFonts w:ascii="Baskerville Old Face" w:hAnsi="Baskerville Old Face"/>
        </w:rPr>
        <w:t xml:space="preserve"> are in the process of moving into the driver’s seat of their lives and we are in the process of letting go.  They can do it now…we hope. </w:t>
      </w:r>
      <w:r w:rsidR="005955BE">
        <w:rPr>
          <w:rFonts w:ascii="Baskerville Old Face" w:hAnsi="Baskerville Old Face"/>
        </w:rPr>
        <w:t>This maturity</w:t>
      </w:r>
      <w:r w:rsidR="00401ABF">
        <w:rPr>
          <w:rFonts w:ascii="Baskerville Old Face" w:hAnsi="Baskerville Old Face"/>
        </w:rPr>
        <w:t>, development</w:t>
      </w:r>
      <w:r w:rsidR="005955BE">
        <w:rPr>
          <w:rFonts w:ascii="Baskerville Old Face" w:hAnsi="Baskerville Old Face"/>
        </w:rPr>
        <w:t>, growth…it all</w:t>
      </w:r>
      <w:r w:rsidR="00401ABF">
        <w:rPr>
          <w:rFonts w:ascii="Baskerville Old Face" w:hAnsi="Baskerville Old Face"/>
        </w:rPr>
        <w:t xml:space="preserve"> leads to parental separation.  As they grow, they need us less and less.  But God forbid that is how we grow in our spiritual life.  As children of God, our need only deepens. </w:t>
      </w:r>
    </w:p>
    <w:p w14:paraId="18C85C28" w14:textId="77777777" w:rsidR="00272D25" w:rsidRDefault="00401ABF" w:rsidP="00272D25">
      <w:pPr>
        <w:pStyle w:val="NoSpacing"/>
        <w:spacing w:line="480" w:lineRule="auto"/>
        <w:ind w:firstLine="720"/>
        <w:rPr>
          <w:rFonts w:ascii="Baskerville Old Face" w:hAnsi="Baskerville Old Face"/>
        </w:rPr>
      </w:pPr>
      <w:r>
        <w:rPr>
          <w:rFonts w:ascii="Baskerville Old Face" w:hAnsi="Baskerville Old Face"/>
        </w:rPr>
        <w:t>As I grow, I see more and more truth and that truth is more and more ugly, because it reveals who I really am.  I am broken, I am sinful.  And it’s not that I have not grown ou</w:t>
      </w:r>
      <w:r w:rsidR="005955BE">
        <w:rPr>
          <w:rFonts w:ascii="Baskerville Old Face" w:hAnsi="Baskerville Old Face"/>
        </w:rPr>
        <w:t>t</w:t>
      </w:r>
      <w:r>
        <w:rPr>
          <w:rFonts w:ascii="Baskerville Old Face" w:hAnsi="Baskerville Old Face"/>
        </w:rPr>
        <w:t xml:space="preserve"> of my sin.  I can look back on my walk with the Lord and see how he had delivered me and worked in my life so that I do not struggle in the ways I once did.  I am different, I have been transformed.  But in those victories also comes a revelation of another aspect of my life that I need to address.  In my experience, this movement of God begins with behaviors…</w:t>
      </w:r>
    </w:p>
    <w:p w14:paraId="3C4966DB" w14:textId="326D919F" w:rsidR="00272D25" w:rsidRPr="00272D25" w:rsidRDefault="00272D25" w:rsidP="00272D25">
      <w:pPr>
        <w:pStyle w:val="NoSpacing"/>
        <w:spacing w:line="480" w:lineRule="auto"/>
        <w:rPr>
          <w:rFonts w:ascii="Baskerville Old Face" w:hAnsi="Baskerville Old Face"/>
          <w:b/>
          <w:bCs/>
        </w:rPr>
      </w:pPr>
      <w:r w:rsidRPr="00272D25">
        <w:rPr>
          <w:rFonts w:ascii="Baskerville Old Face" w:hAnsi="Baskerville Old Face"/>
          <w:b/>
          <w:bCs/>
          <w:highlight w:val="yellow"/>
        </w:rPr>
        <w:t>SLIDE 18</w:t>
      </w:r>
    </w:p>
    <w:p w14:paraId="10F41D41" w14:textId="77777777" w:rsidR="00272D25" w:rsidRDefault="00401ABF" w:rsidP="00272D25">
      <w:pPr>
        <w:pStyle w:val="NoSpacing"/>
        <w:spacing w:line="480" w:lineRule="auto"/>
        <w:ind w:firstLine="720"/>
        <w:rPr>
          <w:rFonts w:ascii="Baskerville Old Face" w:hAnsi="Baskerville Old Face"/>
        </w:rPr>
      </w:pPr>
      <w:r>
        <w:rPr>
          <w:rFonts w:ascii="Baskerville Old Face" w:hAnsi="Baskerville Old Face"/>
        </w:rPr>
        <w:t xml:space="preserve">through God’s grace and </w:t>
      </w:r>
      <w:proofErr w:type="gramStart"/>
      <w:r>
        <w:rPr>
          <w:rFonts w:ascii="Baskerville Old Face" w:hAnsi="Baskerville Old Face"/>
        </w:rPr>
        <w:t>power</w:t>
      </w:r>
      <w:proofErr w:type="gramEnd"/>
      <w:r>
        <w:rPr>
          <w:rFonts w:ascii="Baskerville Old Face" w:hAnsi="Baskerville Old Face"/>
        </w:rPr>
        <w:t xml:space="preserve"> I am able to put a stop to certain actions that are sinful.  I can better control my behavior, but then the Holy Spirit leads me </w:t>
      </w:r>
      <w:r w:rsidR="005955BE">
        <w:rPr>
          <w:rFonts w:ascii="Baskerville Old Face" w:hAnsi="Baskerville Old Face"/>
        </w:rPr>
        <w:t>deeper</w:t>
      </w:r>
      <w:r>
        <w:rPr>
          <w:rFonts w:ascii="Baskerville Old Face" w:hAnsi="Baskerville Old Face"/>
        </w:rPr>
        <w:t xml:space="preserve"> into the recesses of my </w:t>
      </w:r>
      <w:r>
        <w:rPr>
          <w:rFonts w:ascii="Baskerville Old Face" w:hAnsi="Baskerville Old Face"/>
        </w:rPr>
        <w:lastRenderedPageBreak/>
        <w:t>heart.  He takes me below the surface to the murky blackness of my own heart.</w:t>
      </w:r>
      <w:r w:rsidR="005955BE">
        <w:rPr>
          <w:rFonts w:ascii="Baskerville Old Face" w:hAnsi="Baskerville Old Face"/>
        </w:rPr>
        <w:t xml:space="preserve">  There I find attitudes and character qualities that need work.  I’ve moved from outward behavior into the inner realm of who I am.</w:t>
      </w:r>
      <w:r>
        <w:rPr>
          <w:rFonts w:ascii="Baskerville Old Face" w:hAnsi="Baskerville Old Face"/>
        </w:rPr>
        <w:t xml:space="preserve">  And I realize, the work of repentance is never done, </w:t>
      </w:r>
      <w:r w:rsidR="002B762C">
        <w:rPr>
          <w:rFonts w:ascii="Baskerville Old Face" w:hAnsi="Baskerville Old Face"/>
        </w:rPr>
        <w:t xml:space="preserve">the fight against sin is never over.  That </w:t>
      </w:r>
      <w:r w:rsidR="005955BE">
        <w:rPr>
          <w:rFonts w:ascii="Baskerville Old Face" w:hAnsi="Baskerville Old Face"/>
        </w:rPr>
        <w:t>sounds</w:t>
      </w:r>
      <w:r w:rsidR="002B762C">
        <w:rPr>
          <w:rFonts w:ascii="Baskerville Old Face" w:hAnsi="Baskerville Old Face"/>
        </w:rPr>
        <w:t xml:space="preserve"> bit hopeless, and indeed, it is.  That’s the point…In that hopelessness and in my overwhelming need, I can turn to Christ.  So as this chart shows,</w:t>
      </w:r>
    </w:p>
    <w:p w14:paraId="01BEED97" w14:textId="1EBE25F0" w:rsidR="00272D25" w:rsidRPr="00272D25" w:rsidRDefault="00272D25" w:rsidP="00272D25">
      <w:pPr>
        <w:pStyle w:val="NoSpacing"/>
        <w:spacing w:line="480" w:lineRule="auto"/>
        <w:rPr>
          <w:rFonts w:ascii="Baskerville Old Face" w:hAnsi="Baskerville Old Face"/>
          <w:b/>
          <w:bCs/>
        </w:rPr>
      </w:pPr>
      <w:r w:rsidRPr="00272D25">
        <w:rPr>
          <w:rFonts w:ascii="Baskerville Old Face" w:hAnsi="Baskerville Old Face"/>
          <w:b/>
          <w:bCs/>
          <w:highlight w:val="yellow"/>
        </w:rPr>
        <w:t>SLIDE 19</w:t>
      </w:r>
    </w:p>
    <w:p w14:paraId="72E98C21" w14:textId="26756C0D" w:rsidR="008D3C87" w:rsidRDefault="002B762C" w:rsidP="00272D25">
      <w:pPr>
        <w:pStyle w:val="NoSpacing"/>
        <w:spacing w:line="480" w:lineRule="auto"/>
        <w:rPr>
          <w:rFonts w:ascii="Baskerville Old Face" w:hAnsi="Baskerville Old Face"/>
        </w:rPr>
      </w:pPr>
      <w:r>
        <w:rPr>
          <w:rFonts w:ascii="Baskerville Old Face" w:hAnsi="Baskerville Old Face"/>
        </w:rPr>
        <w:t xml:space="preserve"> the more I grow the more of my sinful nature I see but at the same time the more of God’s holiness is revealed as well and I have no other choice than to come in humble prayer to Jesus my Savoir as an utterly dependent child. </w:t>
      </w:r>
      <w:r w:rsidR="005955BE">
        <w:rPr>
          <w:rFonts w:ascii="Baskerville Old Face" w:hAnsi="Baskerville Old Face"/>
        </w:rPr>
        <w:t>As I grow in maturity, my need increases but so does the cross of Christ!</w:t>
      </w:r>
      <w:r>
        <w:rPr>
          <w:rFonts w:ascii="Baskerville Old Face" w:hAnsi="Baskerville Old Face"/>
        </w:rPr>
        <w:t xml:space="preserve"> </w:t>
      </w:r>
    </w:p>
    <w:p w14:paraId="5A39F31F" w14:textId="1FE47012" w:rsidR="002B762C" w:rsidRDefault="002B762C" w:rsidP="002F75EC">
      <w:pPr>
        <w:pStyle w:val="NoSpacing"/>
        <w:spacing w:line="480" w:lineRule="auto"/>
        <w:rPr>
          <w:rFonts w:ascii="Baskerville Old Face" w:hAnsi="Baskerville Old Face"/>
        </w:rPr>
      </w:pPr>
      <w:r>
        <w:rPr>
          <w:rFonts w:ascii="Baskerville Old Face" w:hAnsi="Baskerville Old Face"/>
        </w:rPr>
        <w:tab/>
        <w:t xml:space="preserve">Paul Miller writes, “Little children are good at helplessness. It’s what they do best. (As an adult) I, for one, am allergic to helplessness.  I don’t like it. I want a plan, an idea…This is how I instinctively approach everything because I am confident in my own abilities.” </w:t>
      </w:r>
      <w:r w:rsidR="002E5FF9">
        <w:rPr>
          <w:rFonts w:ascii="Baskerville Old Face" w:hAnsi="Baskerville Old Face"/>
        </w:rPr>
        <w:t>Our confidence in ourselves seems like maturity, it seems like progress, but the job that faces us is too hard.  The life that lies before us is too brutal. We are the child and he is our heavenly Father.</w:t>
      </w:r>
      <w:r w:rsidR="005955BE">
        <w:rPr>
          <w:rFonts w:ascii="Baskerville Old Face" w:hAnsi="Baskerville Old Face"/>
        </w:rPr>
        <w:t xml:space="preserve"> We need him!</w:t>
      </w:r>
      <w:r w:rsidR="002E5FF9">
        <w:rPr>
          <w:rFonts w:ascii="Baskerville Old Face" w:hAnsi="Baskerville Old Face"/>
        </w:rPr>
        <w:t xml:space="preserve">  The apostle Paul writes in Galatians 4:6 “Because you are sons and daughters, God sent the Spirit of his Son into our hearts, crying, ‘</w:t>
      </w:r>
      <w:r w:rsidR="002E5FF9" w:rsidRPr="002E5FF9">
        <w:rPr>
          <w:rFonts w:ascii="Baskerville Old Face" w:hAnsi="Baskerville Old Face"/>
          <w:i/>
          <w:iCs/>
        </w:rPr>
        <w:t>Abba</w:t>
      </w:r>
      <w:r w:rsidR="002E5FF9">
        <w:rPr>
          <w:rFonts w:ascii="Baskerville Old Face" w:hAnsi="Baskerville Old Face"/>
        </w:rPr>
        <w:t xml:space="preserve">, Father!’  </w:t>
      </w:r>
    </w:p>
    <w:p w14:paraId="60CE827A" w14:textId="68D2CFE9" w:rsidR="00930038" w:rsidRPr="00930038" w:rsidRDefault="00930038" w:rsidP="002F75EC">
      <w:pPr>
        <w:pStyle w:val="NoSpacing"/>
        <w:spacing w:line="480" w:lineRule="auto"/>
        <w:rPr>
          <w:rFonts w:ascii="Baskerville Old Face" w:hAnsi="Baskerville Old Face"/>
          <w:b/>
          <w:bCs/>
        </w:rPr>
      </w:pPr>
      <w:r w:rsidRPr="00930038">
        <w:rPr>
          <w:rFonts w:ascii="Baskerville Old Face" w:hAnsi="Baskerville Old Face"/>
          <w:b/>
          <w:bCs/>
          <w:highlight w:val="yellow"/>
        </w:rPr>
        <w:t>SLIDE 20</w:t>
      </w:r>
    </w:p>
    <w:p w14:paraId="7E0ADF49" w14:textId="77777777" w:rsidR="00E12B9F" w:rsidRDefault="002E5FF9" w:rsidP="002F75EC">
      <w:pPr>
        <w:pStyle w:val="NoSpacing"/>
        <w:spacing w:line="480" w:lineRule="auto"/>
        <w:rPr>
          <w:rFonts w:ascii="Baskerville Old Face" w:hAnsi="Baskerville Old Face"/>
        </w:rPr>
      </w:pPr>
      <w:r>
        <w:rPr>
          <w:rFonts w:ascii="Baskerville Old Face" w:hAnsi="Baskerville Old Face"/>
        </w:rPr>
        <w:tab/>
        <w:t>It’s the same thing a child in the middle east might say when their own father returns home from work.  “Abba, Father, Daddy…”  It is an intimate term of affection</w:t>
      </w:r>
      <w:r w:rsidR="00E12B9F">
        <w:rPr>
          <w:rFonts w:ascii="Baskerville Old Face" w:hAnsi="Baskerville Old Face"/>
        </w:rPr>
        <w:t xml:space="preserve">.  It indicates complete trust.  By calling God our Abba, we admit our helplessness and we name our need for Him.  And as he meets our need, we are shown another and another and another area where we are helpless and another area where we are not in control.  And on and on it goes. </w:t>
      </w:r>
    </w:p>
    <w:p w14:paraId="69C23156" w14:textId="77777777" w:rsidR="00930038" w:rsidRDefault="00E12B9F" w:rsidP="002F75EC">
      <w:pPr>
        <w:pStyle w:val="NoSpacing"/>
        <w:spacing w:line="480" w:lineRule="auto"/>
        <w:rPr>
          <w:rFonts w:ascii="Baskerville Old Face" w:hAnsi="Baskerville Old Face"/>
        </w:rPr>
      </w:pPr>
      <w:r>
        <w:rPr>
          <w:rFonts w:ascii="Baskerville Old Face" w:hAnsi="Baskerville Old Face"/>
        </w:rPr>
        <w:lastRenderedPageBreak/>
        <w:tab/>
        <w:t>We need our Abba.  We need prayer.  No one of us ha</w:t>
      </w:r>
      <w:r w:rsidR="005955BE">
        <w:rPr>
          <w:rFonts w:ascii="Baskerville Old Face" w:hAnsi="Baskerville Old Face"/>
        </w:rPr>
        <w:t>s</w:t>
      </w:r>
      <w:r>
        <w:rPr>
          <w:rFonts w:ascii="Baskerville Old Face" w:hAnsi="Baskerville Old Face"/>
        </w:rPr>
        <w:t xml:space="preserve"> outgrown it.</w:t>
      </w:r>
      <w:r w:rsidR="005955BE">
        <w:rPr>
          <w:rFonts w:ascii="Baskerville Old Face" w:hAnsi="Baskerville Old Face"/>
        </w:rPr>
        <w:t xml:space="preserve"> Remember, a relationship without communication is no relationship at all.</w:t>
      </w:r>
      <w:r>
        <w:rPr>
          <w:rFonts w:ascii="Baskerville Old Face" w:hAnsi="Baskerville Old Face"/>
        </w:rPr>
        <w:t xml:space="preserve">  </w:t>
      </w:r>
      <w:proofErr w:type="gramStart"/>
      <w:r>
        <w:rPr>
          <w:rFonts w:ascii="Baskerville Old Face" w:hAnsi="Baskerville Old Face"/>
        </w:rPr>
        <w:t>So</w:t>
      </w:r>
      <w:proofErr w:type="gramEnd"/>
      <w:r>
        <w:rPr>
          <w:rFonts w:ascii="Baskerville Old Face" w:hAnsi="Baskerville Old Face"/>
        </w:rPr>
        <w:t xml:space="preserve"> I want to invite you to become a child or at least admit that you are a child and be a part of a PAX team. </w:t>
      </w:r>
    </w:p>
    <w:p w14:paraId="3F56142F" w14:textId="7347BE98" w:rsidR="00930038" w:rsidRPr="00930038" w:rsidRDefault="00930038" w:rsidP="002F75EC">
      <w:pPr>
        <w:pStyle w:val="NoSpacing"/>
        <w:spacing w:line="480" w:lineRule="auto"/>
        <w:rPr>
          <w:rFonts w:ascii="Baskerville Old Face" w:hAnsi="Baskerville Old Face"/>
          <w:b/>
          <w:bCs/>
        </w:rPr>
      </w:pPr>
      <w:r w:rsidRPr="00930038">
        <w:rPr>
          <w:rFonts w:ascii="Baskerville Old Face" w:hAnsi="Baskerville Old Face"/>
          <w:b/>
          <w:bCs/>
          <w:highlight w:val="yellow"/>
        </w:rPr>
        <w:t>SLIDE 2</w:t>
      </w:r>
      <w:r>
        <w:rPr>
          <w:rFonts w:ascii="Baskerville Old Face" w:hAnsi="Baskerville Old Face"/>
          <w:b/>
          <w:bCs/>
          <w:highlight w:val="yellow"/>
        </w:rPr>
        <w:t>1</w:t>
      </w:r>
    </w:p>
    <w:p w14:paraId="5ACF7F52" w14:textId="59EB9F96" w:rsidR="005955BE" w:rsidRDefault="00E12B9F" w:rsidP="002F75EC">
      <w:pPr>
        <w:pStyle w:val="NoSpacing"/>
        <w:spacing w:line="480" w:lineRule="auto"/>
        <w:rPr>
          <w:rFonts w:ascii="Baskerville Old Face" w:hAnsi="Baskerville Old Face"/>
        </w:rPr>
      </w:pPr>
      <w:r>
        <w:rPr>
          <w:rFonts w:ascii="Baskerville Old Face" w:hAnsi="Baskerville Old Face"/>
        </w:rPr>
        <w:t xml:space="preserve"> I want us as a community of faith to be able to come together in our collective helplessness and make ou</w:t>
      </w:r>
      <w:r w:rsidR="005955BE">
        <w:rPr>
          <w:rFonts w:ascii="Baskerville Old Face" w:hAnsi="Baskerville Old Face"/>
        </w:rPr>
        <w:t>r</w:t>
      </w:r>
      <w:r>
        <w:rPr>
          <w:rFonts w:ascii="Baskerville Old Face" w:hAnsi="Baskerville Old Face"/>
        </w:rPr>
        <w:t xml:space="preserve"> requests known to God.</w:t>
      </w:r>
      <w:r w:rsidR="005955BE">
        <w:rPr>
          <w:rFonts w:ascii="Baskerville Old Face" w:hAnsi="Baskerville Old Face"/>
        </w:rPr>
        <w:t xml:space="preserve"> A PAX team is simply an opportunity to be in prayer with brothers and sisiters in Christ.  PAX stands for “Prayer Awakens Expectation” and we can’t expect anything from God until we ask him for something.  Once we make our requests known, we can then live expectantly on the lookout for his answers! Praying together bonds us in our faith and it helps us grow in maturity which in turn makes us more and more dependent on him. We have several groups currently meeting and there is room for more if you would be willing or interested in starting up a new team, please contact the office and we will get that started.  </w:t>
      </w:r>
    </w:p>
    <w:p w14:paraId="3535ACDA" w14:textId="77777777" w:rsidR="00101E73" w:rsidRDefault="005955BE" w:rsidP="00101E73">
      <w:pPr>
        <w:pStyle w:val="NoSpacing"/>
        <w:spacing w:line="480" w:lineRule="auto"/>
        <w:ind w:firstLine="720"/>
        <w:rPr>
          <w:rFonts w:ascii="Baskerville Old Face" w:hAnsi="Baskerville Old Face"/>
        </w:rPr>
      </w:pPr>
      <w:r>
        <w:rPr>
          <w:rFonts w:ascii="Baskerville Old Face" w:hAnsi="Baskerville Old Face"/>
        </w:rPr>
        <w:t>We held off on offering today because I wanted to give each of us a chance to respond to the Holy Spirit. Who might very well be pressing you to pray more, to step more fully into the role of being a child.  As a church, I want to help confirm that push and make it happen.  If you would</w:t>
      </w:r>
      <w:r w:rsidR="00101E73">
        <w:rPr>
          <w:rFonts w:ascii="Baskerville Old Face" w:hAnsi="Baskerville Old Face"/>
        </w:rPr>
        <w:t xml:space="preserve"> write in the prayer requests portion of your connect card a day and time that would work best for you to set aside some time to pray with others.  With that information, we can help facilitate some new teams and get more people praying more. So think about what a normal week looks like for you.  Where might you have some space to carve out some intentional prayer time? Could be early mornings, could be midday could be weekends…whatever it might be for you, please jot that down on your card and we will collect them at the double doors here as we exit this morning.  </w:t>
      </w:r>
    </w:p>
    <w:p w14:paraId="42D987BE" w14:textId="6710208F" w:rsidR="002E5FF9" w:rsidRPr="00D74558" w:rsidRDefault="00E12B9F" w:rsidP="00101E73">
      <w:pPr>
        <w:pStyle w:val="NoSpacing"/>
        <w:spacing w:line="480" w:lineRule="auto"/>
        <w:ind w:firstLine="720"/>
        <w:rPr>
          <w:rFonts w:ascii="Baskerville Old Face" w:hAnsi="Baskerville Old Face"/>
        </w:rPr>
      </w:pPr>
      <w:r>
        <w:rPr>
          <w:rFonts w:ascii="Baskerville Old Face" w:hAnsi="Baskerville Old Face"/>
        </w:rPr>
        <w:t xml:space="preserve">We don’t have to get cleaned up first. </w:t>
      </w:r>
      <w:r w:rsidR="00101E73">
        <w:rPr>
          <w:rFonts w:ascii="Baskerville Old Face" w:hAnsi="Baskerville Old Face"/>
        </w:rPr>
        <w:t>God our Father</w:t>
      </w:r>
      <w:r>
        <w:rPr>
          <w:rFonts w:ascii="Baskerville Old Face" w:hAnsi="Baskerville Old Face"/>
        </w:rPr>
        <w:t xml:space="preserve"> will worry about that.  We come to make our audacious requests, to cry out for help, </w:t>
      </w:r>
      <w:r w:rsidR="00CD6995">
        <w:rPr>
          <w:rFonts w:ascii="Baskerville Old Face" w:hAnsi="Baskerville Old Face"/>
        </w:rPr>
        <w:t>to leave aside our own confidence, to grow into the maturity that is dependance upon our heavenly Father. Amen.</w:t>
      </w:r>
      <w:r>
        <w:rPr>
          <w:rFonts w:ascii="Baskerville Old Face" w:hAnsi="Baskerville Old Face"/>
        </w:rPr>
        <w:t xml:space="preserve">  </w:t>
      </w:r>
    </w:p>
    <w:sectPr w:rsidR="002E5FF9" w:rsidRPr="00D7455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7F8AF" w14:textId="77777777" w:rsidR="00F679BC" w:rsidRDefault="00F679BC" w:rsidP="002F75EC">
      <w:pPr>
        <w:spacing w:after="0" w:line="240" w:lineRule="auto"/>
      </w:pPr>
      <w:r>
        <w:separator/>
      </w:r>
    </w:p>
  </w:endnote>
  <w:endnote w:type="continuationSeparator" w:id="0">
    <w:p w14:paraId="24A63857" w14:textId="77777777" w:rsidR="00F679BC" w:rsidRDefault="00F679BC" w:rsidP="002F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311970"/>
      <w:docPartObj>
        <w:docPartGallery w:val="Page Numbers (Bottom of Page)"/>
        <w:docPartUnique/>
      </w:docPartObj>
    </w:sdtPr>
    <w:sdtEndPr>
      <w:rPr>
        <w:noProof/>
      </w:rPr>
    </w:sdtEndPr>
    <w:sdtContent>
      <w:p w14:paraId="44CA39D1" w14:textId="5EFD8AAA" w:rsidR="002F75EC" w:rsidRDefault="002F75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8C091D" w14:textId="77777777" w:rsidR="002F75EC" w:rsidRDefault="002F7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A79C9" w14:textId="77777777" w:rsidR="00F679BC" w:rsidRDefault="00F679BC" w:rsidP="002F75EC">
      <w:pPr>
        <w:spacing w:after="0" w:line="240" w:lineRule="auto"/>
      </w:pPr>
      <w:r>
        <w:separator/>
      </w:r>
    </w:p>
  </w:footnote>
  <w:footnote w:type="continuationSeparator" w:id="0">
    <w:p w14:paraId="2FFDDC93" w14:textId="77777777" w:rsidR="00F679BC" w:rsidRDefault="00F679BC" w:rsidP="002F75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58"/>
    <w:rsid w:val="00041EC7"/>
    <w:rsid w:val="000C75BB"/>
    <w:rsid w:val="00101E73"/>
    <w:rsid w:val="00144C8F"/>
    <w:rsid w:val="001F1E84"/>
    <w:rsid w:val="002152C8"/>
    <w:rsid w:val="00272D25"/>
    <w:rsid w:val="002B762C"/>
    <w:rsid w:val="002E5FF9"/>
    <w:rsid w:val="002F75EC"/>
    <w:rsid w:val="00336DAB"/>
    <w:rsid w:val="00392DB4"/>
    <w:rsid w:val="003C557B"/>
    <w:rsid w:val="003D72FF"/>
    <w:rsid w:val="00401ABF"/>
    <w:rsid w:val="00454F2D"/>
    <w:rsid w:val="004A156C"/>
    <w:rsid w:val="004A4977"/>
    <w:rsid w:val="004B405F"/>
    <w:rsid w:val="004C1B6B"/>
    <w:rsid w:val="00524AA6"/>
    <w:rsid w:val="0054245F"/>
    <w:rsid w:val="0054629B"/>
    <w:rsid w:val="005872D8"/>
    <w:rsid w:val="005955BE"/>
    <w:rsid w:val="005B6D87"/>
    <w:rsid w:val="00604CA7"/>
    <w:rsid w:val="0067727D"/>
    <w:rsid w:val="006E202A"/>
    <w:rsid w:val="00754357"/>
    <w:rsid w:val="00763E75"/>
    <w:rsid w:val="007747ED"/>
    <w:rsid w:val="007758CB"/>
    <w:rsid w:val="00776B29"/>
    <w:rsid w:val="0078359F"/>
    <w:rsid w:val="007D31BA"/>
    <w:rsid w:val="007F343B"/>
    <w:rsid w:val="00820066"/>
    <w:rsid w:val="00847797"/>
    <w:rsid w:val="008D3C87"/>
    <w:rsid w:val="00930038"/>
    <w:rsid w:val="00972629"/>
    <w:rsid w:val="009F6C46"/>
    <w:rsid w:val="00A17658"/>
    <w:rsid w:val="00A321A8"/>
    <w:rsid w:val="00A660C1"/>
    <w:rsid w:val="00A727EF"/>
    <w:rsid w:val="00AD56D0"/>
    <w:rsid w:val="00AF1B1C"/>
    <w:rsid w:val="00B86F96"/>
    <w:rsid w:val="00C556C6"/>
    <w:rsid w:val="00CD67AD"/>
    <w:rsid w:val="00CD6995"/>
    <w:rsid w:val="00D05F5A"/>
    <w:rsid w:val="00D74558"/>
    <w:rsid w:val="00D86233"/>
    <w:rsid w:val="00D951F9"/>
    <w:rsid w:val="00DC38E6"/>
    <w:rsid w:val="00E12B9F"/>
    <w:rsid w:val="00E22349"/>
    <w:rsid w:val="00EA135D"/>
    <w:rsid w:val="00F02C5F"/>
    <w:rsid w:val="00F679BC"/>
    <w:rsid w:val="00F856B2"/>
    <w:rsid w:val="00FD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133F"/>
  <w15:chartTrackingRefBased/>
  <w15:docId w15:val="{9658B1C5-A214-4917-AE7F-BE4735F6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558"/>
    <w:rPr>
      <w:rFonts w:eastAsiaTheme="majorEastAsia" w:cstheme="majorBidi"/>
      <w:color w:val="272727" w:themeColor="text1" w:themeTint="D8"/>
    </w:rPr>
  </w:style>
  <w:style w:type="paragraph" w:styleId="Title">
    <w:name w:val="Title"/>
    <w:basedOn w:val="Normal"/>
    <w:next w:val="Normal"/>
    <w:link w:val="TitleChar"/>
    <w:uiPriority w:val="10"/>
    <w:qFormat/>
    <w:rsid w:val="00D74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558"/>
    <w:pPr>
      <w:spacing w:before="160"/>
      <w:jc w:val="center"/>
    </w:pPr>
    <w:rPr>
      <w:i/>
      <w:iCs/>
      <w:color w:val="404040" w:themeColor="text1" w:themeTint="BF"/>
    </w:rPr>
  </w:style>
  <w:style w:type="character" w:customStyle="1" w:styleId="QuoteChar">
    <w:name w:val="Quote Char"/>
    <w:basedOn w:val="DefaultParagraphFont"/>
    <w:link w:val="Quote"/>
    <w:uiPriority w:val="29"/>
    <w:rsid w:val="00D74558"/>
    <w:rPr>
      <w:i/>
      <w:iCs/>
      <w:color w:val="404040" w:themeColor="text1" w:themeTint="BF"/>
    </w:rPr>
  </w:style>
  <w:style w:type="paragraph" w:styleId="ListParagraph">
    <w:name w:val="List Paragraph"/>
    <w:basedOn w:val="Normal"/>
    <w:uiPriority w:val="34"/>
    <w:qFormat/>
    <w:rsid w:val="00D74558"/>
    <w:pPr>
      <w:ind w:left="720"/>
      <w:contextualSpacing/>
    </w:pPr>
  </w:style>
  <w:style w:type="character" w:styleId="IntenseEmphasis">
    <w:name w:val="Intense Emphasis"/>
    <w:basedOn w:val="DefaultParagraphFont"/>
    <w:uiPriority w:val="21"/>
    <w:qFormat/>
    <w:rsid w:val="00D74558"/>
    <w:rPr>
      <w:i/>
      <w:iCs/>
      <w:color w:val="0F4761" w:themeColor="accent1" w:themeShade="BF"/>
    </w:rPr>
  </w:style>
  <w:style w:type="paragraph" w:styleId="IntenseQuote">
    <w:name w:val="Intense Quote"/>
    <w:basedOn w:val="Normal"/>
    <w:next w:val="Normal"/>
    <w:link w:val="IntenseQuoteChar"/>
    <w:uiPriority w:val="30"/>
    <w:qFormat/>
    <w:rsid w:val="00D74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558"/>
    <w:rPr>
      <w:i/>
      <w:iCs/>
      <w:color w:val="0F4761" w:themeColor="accent1" w:themeShade="BF"/>
    </w:rPr>
  </w:style>
  <w:style w:type="character" w:styleId="IntenseReference">
    <w:name w:val="Intense Reference"/>
    <w:basedOn w:val="DefaultParagraphFont"/>
    <w:uiPriority w:val="32"/>
    <w:qFormat/>
    <w:rsid w:val="00D74558"/>
    <w:rPr>
      <w:b/>
      <w:bCs/>
      <w:smallCaps/>
      <w:color w:val="0F4761" w:themeColor="accent1" w:themeShade="BF"/>
      <w:spacing w:val="5"/>
    </w:rPr>
  </w:style>
  <w:style w:type="paragraph" w:styleId="NoSpacing">
    <w:name w:val="No Spacing"/>
    <w:uiPriority w:val="1"/>
    <w:qFormat/>
    <w:rsid w:val="00D74558"/>
    <w:pPr>
      <w:spacing w:after="0" w:line="240" w:lineRule="auto"/>
    </w:pPr>
  </w:style>
  <w:style w:type="paragraph" w:styleId="Header">
    <w:name w:val="header"/>
    <w:basedOn w:val="Normal"/>
    <w:link w:val="HeaderChar"/>
    <w:uiPriority w:val="99"/>
    <w:unhideWhenUsed/>
    <w:rsid w:val="002F7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5EC"/>
  </w:style>
  <w:style w:type="paragraph" w:styleId="Footer">
    <w:name w:val="footer"/>
    <w:basedOn w:val="Normal"/>
    <w:link w:val="FooterChar"/>
    <w:uiPriority w:val="99"/>
    <w:unhideWhenUsed/>
    <w:rsid w:val="002F7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5EC"/>
  </w:style>
  <w:style w:type="character" w:styleId="CommentReference">
    <w:name w:val="annotation reference"/>
    <w:basedOn w:val="DefaultParagraphFont"/>
    <w:uiPriority w:val="99"/>
    <w:semiHidden/>
    <w:unhideWhenUsed/>
    <w:rsid w:val="00972629"/>
    <w:rPr>
      <w:sz w:val="16"/>
      <w:szCs w:val="16"/>
    </w:rPr>
  </w:style>
  <w:style w:type="paragraph" w:styleId="CommentText">
    <w:name w:val="annotation text"/>
    <w:basedOn w:val="Normal"/>
    <w:link w:val="CommentTextChar"/>
    <w:uiPriority w:val="99"/>
    <w:unhideWhenUsed/>
    <w:rsid w:val="00972629"/>
    <w:pPr>
      <w:spacing w:line="240" w:lineRule="auto"/>
    </w:pPr>
    <w:rPr>
      <w:sz w:val="20"/>
      <w:szCs w:val="20"/>
    </w:rPr>
  </w:style>
  <w:style w:type="character" w:customStyle="1" w:styleId="CommentTextChar">
    <w:name w:val="Comment Text Char"/>
    <w:basedOn w:val="DefaultParagraphFont"/>
    <w:link w:val="CommentText"/>
    <w:uiPriority w:val="99"/>
    <w:rsid w:val="00972629"/>
    <w:rPr>
      <w:sz w:val="20"/>
      <w:szCs w:val="20"/>
    </w:rPr>
  </w:style>
  <w:style w:type="paragraph" w:styleId="CommentSubject">
    <w:name w:val="annotation subject"/>
    <w:basedOn w:val="CommentText"/>
    <w:next w:val="CommentText"/>
    <w:link w:val="CommentSubjectChar"/>
    <w:uiPriority w:val="99"/>
    <w:semiHidden/>
    <w:unhideWhenUsed/>
    <w:rsid w:val="00972629"/>
    <w:rPr>
      <w:b/>
      <w:bCs/>
    </w:rPr>
  </w:style>
  <w:style w:type="character" w:customStyle="1" w:styleId="CommentSubjectChar">
    <w:name w:val="Comment Subject Char"/>
    <w:basedOn w:val="CommentTextChar"/>
    <w:link w:val="CommentSubject"/>
    <w:uiPriority w:val="99"/>
    <w:semiHidden/>
    <w:rsid w:val="009726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6527</TotalTime>
  <Pages>1</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2024-11-07T18:12:00Z</cp:lastPrinted>
  <dcterms:created xsi:type="dcterms:W3CDTF">2024-10-16T15:16:00Z</dcterms:created>
  <dcterms:modified xsi:type="dcterms:W3CDTF">2024-11-08T18:07:00Z</dcterms:modified>
</cp:coreProperties>
</file>