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DFD2F" w14:textId="0B99EE72" w:rsidR="00B16444" w:rsidRPr="00B16444" w:rsidRDefault="00B16444" w:rsidP="006206B8">
      <w:pPr>
        <w:pStyle w:val="NoSpacing"/>
        <w:spacing w:line="480" w:lineRule="auto"/>
        <w:rPr>
          <w:rFonts w:ascii="Baskerville Old Face" w:hAnsi="Baskerville Old Face"/>
        </w:rPr>
      </w:pPr>
      <w:r w:rsidRPr="00B16444">
        <w:rPr>
          <w:rFonts w:ascii="Baskerville Old Face" w:hAnsi="Baskerville Old Face"/>
        </w:rPr>
        <w:t>A Life of Prayer: The Lamenter</w:t>
      </w:r>
      <w:r w:rsidRPr="00B16444">
        <w:rPr>
          <w:rFonts w:ascii="Baskerville Old Face" w:hAnsi="Baskerville Old Face"/>
        </w:rPr>
        <w:tab/>
      </w:r>
      <w:r w:rsidRPr="00B16444">
        <w:rPr>
          <w:rFonts w:ascii="Baskerville Old Face" w:hAnsi="Baskerville Old Face"/>
        </w:rPr>
        <w:tab/>
      </w:r>
      <w:r w:rsidRPr="00B16444">
        <w:rPr>
          <w:rFonts w:ascii="Baskerville Old Face" w:hAnsi="Baskerville Old Face"/>
        </w:rPr>
        <w:tab/>
      </w:r>
      <w:r w:rsidRPr="00B16444">
        <w:rPr>
          <w:rFonts w:ascii="Baskerville Old Face" w:hAnsi="Baskerville Old Face"/>
        </w:rPr>
        <w:tab/>
        <w:t>Memory Verse:</w:t>
      </w:r>
      <w:r w:rsidR="009A5338">
        <w:rPr>
          <w:rFonts w:ascii="Baskerville Old Face" w:hAnsi="Baskerville Old Face"/>
        </w:rPr>
        <w:t xml:space="preserve"> Psalm 63:1</w:t>
      </w:r>
    </w:p>
    <w:p w14:paraId="18149991" w14:textId="3A03017B" w:rsidR="00B16444" w:rsidRDefault="00B16444" w:rsidP="006206B8">
      <w:pPr>
        <w:pStyle w:val="NoSpacing"/>
        <w:spacing w:line="480" w:lineRule="auto"/>
        <w:rPr>
          <w:rFonts w:ascii="Baskerville Old Face" w:hAnsi="Baskerville Old Face"/>
        </w:rPr>
      </w:pPr>
      <w:r w:rsidRPr="00B16444">
        <w:rPr>
          <w:rFonts w:ascii="Baskerville Old Face" w:hAnsi="Baskerville Old Face"/>
        </w:rPr>
        <w:t>Nov. 24</w:t>
      </w:r>
      <w:r w:rsidRPr="00B16444">
        <w:rPr>
          <w:rFonts w:ascii="Baskerville Old Face" w:hAnsi="Baskerville Old Face"/>
          <w:vertAlign w:val="superscript"/>
        </w:rPr>
        <w:t>th</w:t>
      </w:r>
      <w:r w:rsidRPr="00B16444">
        <w:rPr>
          <w:rFonts w:ascii="Baskerville Old Face" w:hAnsi="Baskerville Old Face"/>
        </w:rPr>
        <w:t xml:space="preserve">, </w:t>
      </w:r>
      <w:proofErr w:type="gramStart"/>
      <w:r w:rsidRPr="00B16444">
        <w:rPr>
          <w:rFonts w:ascii="Baskerville Old Face" w:hAnsi="Baskerville Old Face"/>
        </w:rPr>
        <w:t>2024</w:t>
      </w:r>
      <w:proofErr w:type="gramEnd"/>
      <w:r w:rsidRPr="00B16444">
        <w:rPr>
          <w:rFonts w:ascii="Baskerville Old Face" w:hAnsi="Baskerville Old Face"/>
        </w:rPr>
        <w:tab/>
      </w:r>
      <w:r w:rsidRPr="00B16444">
        <w:rPr>
          <w:rFonts w:ascii="Baskerville Old Face" w:hAnsi="Baskerville Old Face"/>
        </w:rPr>
        <w:tab/>
      </w:r>
      <w:r w:rsidRPr="00B16444">
        <w:rPr>
          <w:rFonts w:ascii="Baskerville Old Face" w:hAnsi="Baskerville Old Face"/>
        </w:rPr>
        <w:tab/>
      </w:r>
      <w:r w:rsidRPr="00B16444">
        <w:rPr>
          <w:rFonts w:ascii="Baskerville Old Face" w:hAnsi="Baskerville Old Face"/>
        </w:rPr>
        <w:tab/>
      </w:r>
      <w:r w:rsidRPr="00B16444">
        <w:rPr>
          <w:rFonts w:ascii="Baskerville Old Face" w:hAnsi="Baskerville Old Face"/>
        </w:rPr>
        <w:tab/>
      </w:r>
      <w:r w:rsidRPr="00B16444">
        <w:rPr>
          <w:rFonts w:ascii="Baskerville Old Face" w:hAnsi="Baskerville Old Face"/>
        </w:rPr>
        <w:tab/>
      </w:r>
      <w:r>
        <w:rPr>
          <w:rFonts w:ascii="Baskerville Old Face" w:hAnsi="Baskerville Old Face"/>
        </w:rPr>
        <w:tab/>
      </w:r>
      <w:r w:rsidRPr="00B16444">
        <w:rPr>
          <w:rFonts w:ascii="Baskerville Old Face" w:hAnsi="Baskerville Old Face"/>
        </w:rPr>
        <w:t xml:space="preserve">Scripture Reading: </w:t>
      </w:r>
      <w:r w:rsidR="009A5338">
        <w:rPr>
          <w:rFonts w:ascii="Baskerville Old Face" w:hAnsi="Baskerville Old Face"/>
        </w:rPr>
        <w:t>Genesis 15: 1-6</w:t>
      </w:r>
    </w:p>
    <w:p w14:paraId="3A5FF390" w14:textId="1CEE69BC" w:rsidR="00B16444" w:rsidRPr="000F05CA" w:rsidRDefault="000F05CA" w:rsidP="006206B8">
      <w:pPr>
        <w:pStyle w:val="NoSpacing"/>
        <w:spacing w:line="480" w:lineRule="auto"/>
        <w:rPr>
          <w:rFonts w:ascii="Baskerville Old Face" w:hAnsi="Baskerville Old Face"/>
          <w:b/>
          <w:bCs/>
        </w:rPr>
      </w:pPr>
      <w:r w:rsidRPr="000F05CA">
        <w:rPr>
          <w:rFonts w:ascii="Baskerville Old Face" w:hAnsi="Baskerville Old Face"/>
          <w:b/>
          <w:bCs/>
          <w:highlight w:val="yellow"/>
        </w:rPr>
        <w:t>SLIDE 1</w:t>
      </w:r>
    </w:p>
    <w:p w14:paraId="21E4CF54" w14:textId="77777777" w:rsidR="000A2A65" w:rsidRDefault="00B16444" w:rsidP="006206B8">
      <w:pPr>
        <w:pStyle w:val="NoSpacing"/>
        <w:spacing w:line="480" w:lineRule="auto"/>
        <w:rPr>
          <w:rFonts w:ascii="Baskerville Old Face" w:hAnsi="Baskerville Old Face"/>
        </w:rPr>
      </w:pPr>
      <w:r>
        <w:rPr>
          <w:rFonts w:ascii="Baskerville Old Face" w:hAnsi="Baskerville Old Face"/>
        </w:rPr>
        <w:tab/>
        <w:t xml:space="preserve">In our discussion on prayer so </w:t>
      </w:r>
      <w:proofErr w:type="gramStart"/>
      <w:r>
        <w:rPr>
          <w:rFonts w:ascii="Baskerville Old Face" w:hAnsi="Baskerville Old Face"/>
        </w:rPr>
        <w:t>far</w:t>
      </w:r>
      <w:proofErr w:type="gramEnd"/>
      <w:r>
        <w:rPr>
          <w:rFonts w:ascii="Baskerville Old Face" w:hAnsi="Baskerville Old Face"/>
        </w:rPr>
        <w:t xml:space="preserve"> we have delved into the idea that, ultimately, we come before the Lord as children.  And </w:t>
      </w:r>
      <w:r w:rsidR="00585AFE">
        <w:rPr>
          <w:rFonts w:ascii="Baskerville Old Face" w:hAnsi="Baskerville Old Face"/>
        </w:rPr>
        <w:t>children</w:t>
      </w:r>
      <w:proofErr w:type="gramStart"/>
      <w:r w:rsidR="00585AFE">
        <w:rPr>
          <w:rFonts w:ascii="Baskerville Old Face" w:hAnsi="Baskerville Old Face"/>
        </w:rPr>
        <w:t>, generally speaking, need</w:t>
      </w:r>
      <w:proofErr w:type="gramEnd"/>
      <w:r w:rsidR="00585AFE">
        <w:rPr>
          <w:rFonts w:ascii="Baskerville Old Face" w:hAnsi="Baskerville Old Face"/>
        </w:rPr>
        <w:t xml:space="preserve"> help.  </w:t>
      </w:r>
      <w:proofErr w:type="gramStart"/>
      <w:r w:rsidR="00585AFE">
        <w:rPr>
          <w:rFonts w:ascii="Baskerville Old Face" w:hAnsi="Baskerville Old Face"/>
        </w:rPr>
        <w:t>So</w:t>
      </w:r>
      <w:proofErr w:type="gramEnd"/>
      <w:r w:rsidR="00585AFE">
        <w:rPr>
          <w:rFonts w:ascii="Baskerville Old Face" w:hAnsi="Baskerville Old Face"/>
        </w:rPr>
        <w:t xml:space="preserve"> we are helpless children who come before our heavenly Father in prayer.  But as we grow and we get some more experience in this life, we start to think we know a thing or two.  We start believing that we know how things work and before too long our child-like faith is exchanged for a cynical viewpoint.  As cynics, we question God and his goodness, we question his ability.  And last week we sort of teased a very important question: </w:t>
      </w:r>
    </w:p>
    <w:p w14:paraId="2F27C8A5" w14:textId="5D9371FB" w:rsidR="000A2A65" w:rsidRPr="000A2A65" w:rsidRDefault="000A2A65" w:rsidP="006206B8">
      <w:pPr>
        <w:pStyle w:val="NoSpacing"/>
        <w:spacing w:line="480" w:lineRule="auto"/>
        <w:rPr>
          <w:rFonts w:ascii="Baskerville Old Face" w:hAnsi="Baskerville Old Face"/>
          <w:b/>
          <w:bCs/>
        </w:rPr>
      </w:pPr>
      <w:r w:rsidRPr="000A2A65">
        <w:rPr>
          <w:rFonts w:ascii="Baskerville Old Face" w:hAnsi="Baskerville Old Face"/>
          <w:b/>
          <w:bCs/>
          <w:highlight w:val="yellow"/>
        </w:rPr>
        <w:t>SLIDE 2</w:t>
      </w:r>
    </w:p>
    <w:p w14:paraId="0B6ECD4D" w14:textId="61F28010" w:rsidR="00B16444" w:rsidRDefault="00585AFE" w:rsidP="006206B8">
      <w:pPr>
        <w:pStyle w:val="NoSpacing"/>
        <w:spacing w:line="480" w:lineRule="auto"/>
        <w:rPr>
          <w:rFonts w:ascii="Baskerville Old Face" w:hAnsi="Baskerville Old Face"/>
        </w:rPr>
      </w:pPr>
      <w:r>
        <w:rPr>
          <w:rFonts w:ascii="Baskerville Old Face" w:hAnsi="Baskerville Old Face"/>
        </w:rPr>
        <w:t xml:space="preserve">What do we do when we come to God in </w:t>
      </w:r>
      <w:r w:rsidR="009A5338">
        <w:rPr>
          <w:rFonts w:ascii="Baskerville Old Face" w:hAnsi="Baskerville Old Face"/>
        </w:rPr>
        <w:t>prayer,</w:t>
      </w:r>
      <w:r>
        <w:rPr>
          <w:rFonts w:ascii="Baskerville Old Face" w:hAnsi="Baskerville Old Face"/>
        </w:rPr>
        <w:t xml:space="preserve"> and we do not receive an answer?  What do we do when our high hopes crash?</w:t>
      </w:r>
      <w:r w:rsidR="009A5338">
        <w:rPr>
          <w:rFonts w:ascii="Baskerville Old Face" w:hAnsi="Baskerville Old Face"/>
        </w:rPr>
        <w:t xml:space="preserve"> That’s what we are going to talk about today.</w:t>
      </w:r>
    </w:p>
    <w:p w14:paraId="5A5833A9" w14:textId="77777777" w:rsidR="000A2A65" w:rsidRDefault="00585AFE" w:rsidP="006206B8">
      <w:pPr>
        <w:pStyle w:val="NoSpacing"/>
        <w:spacing w:line="480" w:lineRule="auto"/>
        <w:rPr>
          <w:rFonts w:ascii="Baskerville Old Face" w:hAnsi="Baskerville Old Face"/>
        </w:rPr>
      </w:pPr>
      <w:r>
        <w:rPr>
          <w:rFonts w:ascii="Baskerville Old Face" w:hAnsi="Baskerville Old Face"/>
        </w:rPr>
        <w:tab/>
        <w:t xml:space="preserve">Throughout this series, I have been using Paul E. Miller’s book “A Praying Life” as a guide and throughout his book he talks about his daughter Kim. When his wife Jill was pregnant with Kim, they would pray over their baby the words of </w:t>
      </w:r>
    </w:p>
    <w:p w14:paraId="4026C9D3" w14:textId="4645C90F" w:rsidR="000A2A65" w:rsidRPr="000A2A65" w:rsidRDefault="000A2A65" w:rsidP="006206B8">
      <w:pPr>
        <w:pStyle w:val="NoSpacing"/>
        <w:spacing w:line="480" w:lineRule="auto"/>
        <w:rPr>
          <w:rFonts w:ascii="Baskerville Old Face" w:hAnsi="Baskerville Old Face"/>
          <w:b/>
          <w:bCs/>
        </w:rPr>
      </w:pPr>
      <w:r w:rsidRPr="000A2A65">
        <w:rPr>
          <w:rFonts w:ascii="Baskerville Old Face" w:hAnsi="Baskerville Old Face"/>
          <w:b/>
          <w:bCs/>
          <w:highlight w:val="yellow"/>
        </w:rPr>
        <w:t>SLIDE 3</w:t>
      </w:r>
    </w:p>
    <w:p w14:paraId="3B65A4AD" w14:textId="04C2CC5D" w:rsidR="00210E85" w:rsidRDefault="00585AFE" w:rsidP="006206B8">
      <w:pPr>
        <w:pStyle w:val="NoSpacing"/>
        <w:spacing w:line="480" w:lineRule="auto"/>
        <w:rPr>
          <w:rFonts w:ascii="Baskerville Old Face" w:hAnsi="Baskerville Old Face"/>
        </w:rPr>
      </w:pPr>
      <w:r>
        <w:rPr>
          <w:rFonts w:ascii="Baskerville Old Face" w:hAnsi="Baskerville Old Face"/>
        </w:rPr>
        <w:t xml:space="preserve">Psalm 121, “I </w:t>
      </w:r>
      <w:r w:rsidR="00210E85">
        <w:rPr>
          <w:rFonts w:ascii="Baskerville Old Face" w:hAnsi="Baskerville Old Face"/>
        </w:rPr>
        <w:t>raise</w:t>
      </w:r>
      <w:r>
        <w:rPr>
          <w:rFonts w:ascii="Baskerville Old Face" w:hAnsi="Baskerville Old Face"/>
        </w:rPr>
        <w:t xml:space="preserve"> my eyes, where does my help come </w:t>
      </w:r>
      <w:proofErr w:type="gramStart"/>
      <w:r>
        <w:rPr>
          <w:rFonts w:ascii="Baskerville Old Face" w:hAnsi="Baskerville Old Face"/>
        </w:rPr>
        <w:t>from?...</w:t>
      </w:r>
      <w:proofErr w:type="gramEnd"/>
      <w:r>
        <w:rPr>
          <w:rFonts w:ascii="Baskerville Old Face" w:hAnsi="Baskerville Old Face"/>
        </w:rPr>
        <w:t>God won’t let your foot slip…The LORD is your protector,</w:t>
      </w:r>
      <w:r w:rsidR="00210E85">
        <w:rPr>
          <w:rFonts w:ascii="Baskerville Old Face" w:hAnsi="Baskerville Old Face"/>
        </w:rPr>
        <w:t xml:space="preserve"> he will keep you from harm.” When the time came for delivery, Jill had a horrible experience in the hospital, including medical malpractice on the part of their doctor.  After an agonizing labor, their daughter Kim was born blue.  She had low Apgar </w:t>
      </w:r>
      <w:r w:rsidR="009A5338">
        <w:rPr>
          <w:rFonts w:ascii="Baskerville Old Face" w:hAnsi="Baskerville Old Face"/>
        </w:rPr>
        <w:t>scores,</w:t>
      </w:r>
      <w:r w:rsidR="00210E85">
        <w:rPr>
          <w:rFonts w:ascii="Baskerville Old Face" w:hAnsi="Baskerville Old Face"/>
        </w:rPr>
        <w:t xml:space="preserve"> and no one seemed to know what exactly was wrong.  As Kim gr</w:t>
      </w:r>
      <w:r w:rsidR="009A5338">
        <w:rPr>
          <w:rFonts w:ascii="Baskerville Old Face" w:hAnsi="Baskerville Old Face"/>
        </w:rPr>
        <w:t>e</w:t>
      </w:r>
      <w:r w:rsidR="00210E85">
        <w:rPr>
          <w:rFonts w:ascii="Baskerville Old Face" w:hAnsi="Baskerville Old Face"/>
        </w:rPr>
        <w:t xml:space="preserve">w, her muscles never developed properly, her eyes did not focus, she constantly struggled with pneumonia and had trouble even breathing especially during the winter months. To this day, as an adult, Kim is not able to speak without the help of a specialized computer.  </w:t>
      </w:r>
    </w:p>
    <w:p w14:paraId="6E6AC612" w14:textId="77777777" w:rsidR="000A2A65" w:rsidRDefault="00210E85" w:rsidP="006206B8">
      <w:pPr>
        <w:pStyle w:val="NoSpacing"/>
        <w:spacing w:line="480" w:lineRule="auto"/>
        <w:rPr>
          <w:rFonts w:ascii="Baskerville Old Face" w:hAnsi="Baskerville Old Face"/>
        </w:rPr>
      </w:pPr>
      <w:r>
        <w:rPr>
          <w:rFonts w:ascii="Baskerville Old Face" w:hAnsi="Baskerville Old Face"/>
        </w:rPr>
        <w:tab/>
        <w:t xml:space="preserve">Going through such an experience and raising a child with multiple disabilities was not only a test for these parents, but it was a </w:t>
      </w:r>
      <w:r w:rsidR="009A5338">
        <w:rPr>
          <w:rFonts w:ascii="Baskerville Old Face" w:hAnsi="Baskerville Old Face"/>
        </w:rPr>
        <w:t>crisis of faith</w:t>
      </w:r>
      <w:r>
        <w:rPr>
          <w:rFonts w:ascii="Baskerville Old Face" w:hAnsi="Baskerville Old Face"/>
        </w:rPr>
        <w:t xml:space="preserve"> as well. </w:t>
      </w:r>
    </w:p>
    <w:p w14:paraId="036F14CF" w14:textId="6BA96754" w:rsidR="000A2A65" w:rsidRPr="000A2A65" w:rsidRDefault="000A2A65" w:rsidP="006206B8">
      <w:pPr>
        <w:pStyle w:val="NoSpacing"/>
        <w:spacing w:line="480" w:lineRule="auto"/>
        <w:rPr>
          <w:rFonts w:ascii="Baskerville Old Face" w:hAnsi="Baskerville Old Face"/>
          <w:b/>
          <w:bCs/>
        </w:rPr>
      </w:pPr>
      <w:r w:rsidRPr="000A2A65">
        <w:rPr>
          <w:rFonts w:ascii="Baskerville Old Face" w:hAnsi="Baskerville Old Face"/>
          <w:b/>
          <w:bCs/>
          <w:highlight w:val="yellow"/>
        </w:rPr>
        <w:lastRenderedPageBreak/>
        <w:t>SLIDE 4</w:t>
      </w:r>
    </w:p>
    <w:p w14:paraId="2EC7566C" w14:textId="113D9AFA" w:rsidR="00210E85" w:rsidRDefault="00210E85" w:rsidP="006206B8">
      <w:pPr>
        <w:pStyle w:val="NoSpacing"/>
        <w:spacing w:line="480" w:lineRule="auto"/>
        <w:rPr>
          <w:rFonts w:ascii="Baskerville Old Face" w:hAnsi="Baskerville Old Face"/>
        </w:rPr>
      </w:pPr>
      <w:r>
        <w:rPr>
          <w:rFonts w:ascii="Baskerville Old Face" w:hAnsi="Baskerville Old Face"/>
        </w:rPr>
        <w:t xml:space="preserve"> They had prayed, specifically prayed for God’s protection, th</w:t>
      </w:r>
      <w:r w:rsidR="009A5338">
        <w:rPr>
          <w:rFonts w:ascii="Baskerville Old Face" w:hAnsi="Baskerville Old Face"/>
        </w:rPr>
        <w:t>at</w:t>
      </w:r>
      <w:r>
        <w:rPr>
          <w:rFonts w:ascii="Baskerville Old Face" w:hAnsi="Baskerville Old Face"/>
        </w:rPr>
        <w:t xml:space="preserve"> Kim would not be harmed…and…she was.  Paul writes, “I</w:t>
      </w:r>
      <w:r w:rsidR="009A5338">
        <w:rPr>
          <w:rFonts w:ascii="Baskerville Old Face" w:hAnsi="Baskerville Old Face"/>
        </w:rPr>
        <w:t>t</w:t>
      </w:r>
      <w:r>
        <w:rPr>
          <w:rFonts w:ascii="Baskerville Old Face" w:hAnsi="Baskerville Old Face"/>
        </w:rPr>
        <w:t xml:space="preserve"> would have been easier for us if Jill had not prayed that Kim would be kept from harm.  The promise of God </w:t>
      </w:r>
      <w:proofErr w:type="gramStart"/>
      <w:r>
        <w:rPr>
          <w:rFonts w:ascii="Baskerville Old Face" w:hAnsi="Baskerville Old Face"/>
        </w:rPr>
        <w:t>actually made</w:t>
      </w:r>
      <w:proofErr w:type="gramEnd"/>
      <w:r>
        <w:rPr>
          <w:rFonts w:ascii="Baskerville Old Face" w:hAnsi="Baskerville Old Face"/>
        </w:rPr>
        <w:t xml:space="preserve"> it worse. It hurt to hope.”</w:t>
      </w:r>
      <w:r w:rsidR="009A5338">
        <w:rPr>
          <w:rFonts w:ascii="Baskerville Old Face" w:hAnsi="Baskerville Old Face"/>
        </w:rPr>
        <w:t xml:space="preserve"> The high hopes of these parents had crashed into immovable reality.  High hopes…lofty dreams…great expectations crashing into reality. </w:t>
      </w:r>
      <w:r>
        <w:rPr>
          <w:rFonts w:ascii="Baskerville Old Face" w:hAnsi="Baskerville Old Face"/>
        </w:rPr>
        <w:t xml:space="preserve">  </w:t>
      </w:r>
    </w:p>
    <w:p w14:paraId="185CCCD8" w14:textId="77777777" w:rsidR="001B01B2" w:rsidRDefault="00210E85" w:rsidP="006206B8">
      <w:pPr>
        <w:pStyle w:val="NoSpacing"/>
        <w:spacing w:line="480" w:lineRule="auto"/>
        <w:rPr>
          <w:rFonts w:ascii="Baskerville Old Face" w:hAnsi="Baskerville Old Face"/>
        </w:rPr>
      </w:pPr>
      <w:r>
        <w:rPr>
          <w:rFonts w:ascii="Baskerville Old Face" w:hAnsi="Baskerville Old Face"/>
        </w:rPr>
        <w:tab/>
        <w:t xml:space="preserve">With the complicated birth of Kim, this family had </w:t>
      </w:r>
      <w:proofErr w:type="gramStart"/>
      <w:r>
        <w:rPr>
          <w:rFonts w:ascii="Baskerville Old Face" w:hAnsi="Baskerville Old Face"/>
        </w:rPr>
        <w:t>entered into</w:t>
      </w:r>
      <w:proofErr w:type="gramEnd"/>
      <w:r>
        <w:rPr>
          <w:rFonts w:ascii="Baskerville Old Face" w:hAnsi="Baskerville Old Face"/>
        </w:rPr>
        <w:t xml:space="preserve"> the wilderness.</w:t>
      </w:r>
    </w:p>
    <w:p w14:paraId="0E262545" w14:textId="77777777" w:rsidR="000A2A65" w:rsidRDefault="001B01B2" w:rsidP="006206B8">
      <w:pPr>
        <w:pStyle w:val="NoSpacing"/>
        <w:spacing w:line="480" w:lineRule="auto"/>
        <w:rPr>
          <w:rFonts w:ascii="Baskerville Old Face" w:hAnsi="Baskerville Old Face"/>
        </w:rPr>
      </w:pPr>
      <w:r>
        <w:rPr>
          <w:rFonts w:ascii="Baskerville Old Face" w:hAnsi="Baskerville Old Face"/>
        </w:rPr>
        <w:tab/>
        <w:t xml:space="preserve">We have all experienced the wilderness.  </w:t>
      </w:r>
    </w:p>
    <w:p w14:paraId="3D322153" w14:textId="5B3C5DD8" w:rsidR="000A2A65" w:rsidRPr="000A2A65" w:rsidRDefault="000A2A65" w:rsidP="006206B8">
      <w:pPr>
        <w:pStyle w:val="NoSpacing"/>
        <w:spacing w:line="480" w:lineRule="auto"/>
        <w:rPr>
          <w:rFonts w:ascii="Baskerville Old Face" w:hAnsi="Baskerville Old Face"/>
          <w:b/>
          <w:bCs/>
        </w:rPr>
      </w:pPr>
      <w:r w:rsidRPr="000A2A65">
        <w:rPr>
          <w:rFonts w:ascii="Baskerville Old Face" w:hAnsi="Baskerville Old Face"/>
          <w:b/>
          <w:bCs/>
          <w:highlight w:val="yellow"/>
        </w:rPr>
        <w:t>SLIDE 5</w:t>
      </w:r>
    </w:p>
    <w:p w14:paraId="5359F0EB" w14:textId="6870747F" w:rsidR="00210E85" w:rsidRDefault="001B01B2" w:rsidP="006206B8">
      <w:pPr>
        <w:pStyle w:val="NoSpacing"/>
        <w:spacing w:line="480" w:lineRule="auto"/>
        <w:rPr>
          <w:rFonts w:ascii="Baskerville Old Face" w:hAnsi="Baskerville Old Face"/>
        </w:rPr>
      </w:pPr>
      <w:r>
        <w:rPr>
          <w:rFonts w:ascii="Baskerville Old Face" w:hAnsi="Baskerville Old Face"/>
        </w:rPr>
        <w:t xml:space="preserve">Maybe it was the birth of your own children that did not go as expected.  Maybe your career took a turn you did not see coming.  Maybe your marriage is not as stellar as it was supposed to be.  Maybe your health has failed you.  Maybe your grown children have disappointed you.  We experience the wilderness whenever our reality does not live up to our expectations.  And as mentioned, through Jill’s hope filled prayers, the expectations for Kim’s health and development were sky high.  </w:t>
      </w:r>
      <w:r w:rsidR="009A5338">
        <w:rPr>
          <w:rFonts w:ascii="Baskerville Old Face" w:hAnsi="Baskerville Old Face"/>
        </w:rPr>
        <w:t xml:space="preserve">They were claiming the promises of God for their daughter. </w:t>
      </w:r>
      <w:r w:rsidR="00210E85">
        <w:rPr>
          <w:rFonts w:ascii="Baskerville Old Face" w:hAnsi="Baskerville Old Face"/>
        </w:rPr>
        <w:t xml:space="preserve">  </w:t>
      </w:r>
    </w:p>
    <w:p w14:paraId="4AB83945" w14:textId="77777777" w:rsidR="000A2A65" w:rsidRDefault="00210E85" w:rsidP="006206B8">
      <w:pPr>
        <w:pStyle w:val="NoSpacing"/>
        <w:spacing w:line="480" w:lineRule="auto"/>
        <w:ind w:firstLine="720"/>
        <w:rPr>
          <w:rFonts w:ascii="Baskerville Old Face" w:hAnsi="Baskerville Old Face"/>
        </w:rPr>
      </w:pPr>
      <w:r>
        <w:rPr>
          <w:rFonts w:ascii="Baskerville Old Face" w:hAnsi="Baskerville Old Face"/>
        </w:rPr>
        <w:t xml:space="preserve">In his book, Paul presents a very simple chart to </w:t>
      </w:r>
      <w:r w:rsidR="001B01B2">
        <w:rPr>
          <w:rFonts w:ascii="Baskerville Old Face" w:hAnsi="Baskerville Old Face"/>
        </w:rPr>
        <w:t xml:space="preserve">help illustrate the experience of the wilderness. </w:t>
      </w:r>
    </w:p>
    <w:p w14:paraId="1983CF4A" w14:textId="23641793" w:rsidR="000A2A65" w:rsidRPr="000A2A65" w:rsidRDefault="000A2A65" w:rsidP="000A2A65">
      <w:pPr>
        <w:pStyle w:val="NoSpacing"/>
        <w:spacing w:line="480" w:lineRule="auto"/>
        <w:rPr>
          <w:rFonts w:ascii="Baskerville Old Face" w:hAnsi="Baskerville Old Face"/>
          <w:b/>
          <w:bCs/>
        </w:rPr>
      </w:pPr>
      <w:r w:rsidRPr="000A2A65">
        <w:rPr>
          <w:rFonts w:ascii="Baskerville Old Face" w:hAnsi="Baskerville Old Face"/>
          <w:b/>
          <w:bCs/>
          <w:highlight w:val="yellow"/>
        </w:rPr>
        <w:t>SLIDE 6</w:t>
      </w:r>
    </w:p>
    <w:p w14:paraId="6AE09B2E" w14:textId="1879F39F" w:rsidR="00C33BD9" w:rsidRDefault="001B01B2" w:rsidP="006206B8">
      <w:pPr>
        <w:pStyle w:val="NoSpacing"/>
        <w:spacing w:line="480" w:lineRule="auto"/>
        <w:ind w:firstLine="720"/>
        <w:rPr>
          <w:rFonts w:ascii="Baskerville Old Face" w:hAnsi="Baskerville Old Face"/>
        </w:rPr>
      </w:pPr>
      <w:r>
        <w:rPr>
          <w:rFonts w:ascii="Baskerville Old Face" w:hAnsi="Baskerville Old Face"/>
        </w:rPr>
        <w:t xml:space="preserve"> I have altered it slightly for our use, but </w:t>
      </w:r>
      <w:proofErr w:type="gramStart"/>
      <w:r>
        <w:rPr>
          <w:rFonts w:ascii="Baskerville Old Face" w:hAnsi="Baskerville Old Face"/>
        </w:rPr>
        <w:t>basically</w:t>
      </w:r>
      <w:proofErr w:type="gramEnd"/>
      <w:r>
        <w:rPr>
          <w:rFonts w:ascii="Baskerville Old Face" w:hAnsi="Baskerville Old Face"/>
        </w:rPr>
        <w:t xml:space="preserve"> we can see time running it’s course along the bottom.  That simply illustrated the unrelenting march of time.  But along the opposite axis we have hope.  And we can go through our days with a high level of hope or with no hope.  </w:t>
      </w:r>
      <w:proofErr w:type="gramStart"/>
      <w:r>
        <w:rPr>
          <w:rFonts w:ascii="Baskerville Old Face" w:hAnsi="Baskerville Old Face"/>
        </w:rPr>
        <w:t>So</w:t>
      </w:r>
      <w:proofErr w:type="gramEnd"/>
      <w:r>
        <w:rPr>
          <w:rFonts w:ascii="Baskerville Old Face" w:hAnsi="Baskerville Old Face"/>
        </w:rPr>
        <w:t xml:space="preserve"> let’s just assume that we are faith filled Christians, we have been praying with a PAX team, and we are filled with hope, this creates within us high expectations.  </w:t>
      </w:r>
      <w:r w:rsidR="00C33BD9">
        <w:rPr>
          <w:rFonts w:ascii="Baskerville Old Face" w:hAnsi="Baskerville Old Face"/>
        </w:rPr>
        <w:t xml:space="preserve">And we hope for what we cannot see right?  We cannot expect something if it is already here.  </w:t>
      </w:r>
      <w:proofErr w:type="gramStart"/>
      <w:r w:rsidR="00C33BD9">
        <w:rPr>
          <w:rFonts w:ascii="Baskerville Old Face" w:hAnsi="Baskerville Old Face"/>
        </w:rPr>
        <w:t>So</w:t>
      </w:r>
      <w:proofErr w:type="gramEnd"/>
      <w:r w:rsidR="00C33BD9">
        <w:rPr>
          <w:rFonts w:ascii="Baskerville Old Face" w:hAnsi="Baskerville Old Face"/>
        </w:rPr>
        <w:t xml:space="preserve"> living in hope creates a gap between what is hoped for and reality.  We can call this gap the wilderness. It’s where we live when God does not seem to answer, it’s where our expectations remain unmet.</w:t>
      </w:r>
    </w:p>
    <w:p w14:paraId="7A5A86A0" w14:textId="77777777" w:rsidR="005237E7" w:rsidRDefault="00C33BD9" w:rsidP="006206B8">
      <w:pPr>
        <w:pStyle w:val="NoSpacing"/>
        <w:spacing w:line="480" w:lineRule="auto"/>
        <w:ind w:firstLine="720"/>
        <w:rPr>
          <w:rFonts w:ascii="Baskerville Old Face" w:hAnsi="Baskerville Old Face"/>
        </w:rPr>
      </w:pPr>
      <w:proofErr w:type="gramStart"/>
      <w:r>
        <w:rPr>
          <w:rFonts w:ascii="Baskerville Old Face" w:hAnsi="Baskerville Old Face"/>
        </w:rPr>
        <w:t>So</w:t>
      </w:r>
      <w:proofErr w:type="gramEnd"/>
      <w:r>
        <w:rPr>
          <w:rFonts w:ascii="Baskerville Old Face" w:hAnsi="Baskerville Old Face"/>
        </w:rPr>
        <w:t xml:space="preserve"> there are generally two ways to solve the tension of the wilderness.  One i</w:t>
      </w:r>
      <w:r w:rsidR="009A5338">
        <w:rPr>
          <w:rFonts w:ascii="Baskerville Old Face" w:hAnsi="Baskerville Old Face"/>
        </w:rPr>
        <w:t>s</w:t>
      </w:r>
      <w:r>
        <w:rPr>
          <w:rFonts w:ascii="Baskerville Old Face" w:hAnsi="Baskerville Old Face"/>
        </w:rPr>
        <w:t xml:space="preserve"> denial. </w:t>
      </w:r>
    </w:p>
    <w:p w14:paraId="6E365C8D" w14:textId="051606A1" w:rsidR="005237E7" w:rsidRPr="005237E7" w:rsidRDefault="005237E7" w:rsidP="005237E7">
      <w:pPr>
        <w:pStyle w:val="NoSpacing"/>
        <w:spacing w:line="480" w:lineRule="auto"/>
        <w:rPr>
          <w:rFonts w:ascii="Baskerville Old Face" w:hAnsi="Baskerville Old Face"/>
          <w:b/>
          <w:bCs/>
        </w:rPr>
      </w:pPr>
      <w:r w:rsidRPr="005237E7">
        <w:rPr>
          <w:rFonts w:ascii="Baskerville Old Face" w:hAnsi="Baskerville Old Face"/>
          <w:b/>
          <w:bCs/>
          <w:highlight w:val="yellow"/>
        </w:rPr>
        <w:t>SLIDE 7</w:t>
      </w:r>
    </w:p>
    <w:p w14:paraId="2A15ECF9" w14:textId="77777777" w:rsidR="005237E7" w:rsidRDefault="00C33BD9" w:rsidP="006206B8">
      <w:pPr>
        <w:pStyle w:val="NoSpacing"/>
        <w:spacing w:line="480" w:lineRule="auto"/>
        <w:ind w:firstLine="720"/>
        <w:rPr>
          <w:rFonts w:ascii="Baskerville Old Face" w:hAnsi="Baskerville Old Face"/>
        </w:rPr>
      </w:pPr>
      <w:r>
        <w:rPr>
          <w:rFonts w:ascii="Baskerville Old Face" w:hAnsi="Baskerville Old Face"/>
        </w:rPr>
        <w:lastRenderedPageBreak/>
        <w:t xml:space="preserve">We just don’t </w:t>
      </w:r>
      <w:proofErr w:type="gramStart"/>
      <w:r>
        <w:rPr>
          <w:rFonts w:ascii="Baskerville Old Face" w:hAnsi="Baskerville Old Face"/>
        </w:rPr>
        <w:t>take into account</w:t>
      </w:r>
      <w:proofErr w:type="gramEnd"/>
      <w:r>
        <w:rPr>
          <w:rFonts w:ascii="Baskerville Old Face" w:hAnsi="Baskerville Old Face"/>
        </w:rPr>
        <w:t xml:space="preserve"> the reality of the situation and we sort of fool ourselves into thinking that our reality is what we expected.  It is surprising easy to deny unwanted circumstances.  The other option is to move toward despair.  </w:t>
      </w:r>
    </w:p>
    <w:p w14:paraId="39FD65F1" w14:textId="78AAB682" w:rsidR="005237E7" w:rsidRPr="005237E7" w:rsidRDefault="005237E7" w:rsidP="005237E7">
      <w:pPr>
        <w:pStyle w:val="NoSpacing"/>
        <w:spacing w:line="480" w:lineRule="auto"/>
        <w:rPr>
          <w:rFonts w:ascii="Baskerville Old Face" w:hAnsi="Baskerville Old Face"/>
          <w:b/>
          <w:bCs/>
        </w:rPr>
      </w:pPr>
      <w:r w:rsidRPr="005237E7">
        <w:rPr>
          <w:rFonts w:ascii="Baskerville Old Face" w:hAnsi="Baskerville Old Face"/>
          <w:b/>
          <w:bCs/>
          <w:highlight w:val="yellow"/>
        </w:rPr>
        <w:t>SLIDE 8</w:t>
      </w:r>
    </w:p>
    <w:p w14:paraId="49E522C0" w14:textId="2630D238" w:rsidR="00C33BD9" w:rsidRDefault="00C33BD9" w:rsidP="005237E7">
      <w:pPr>
        <w:pStyle w:val="NoSpacing"/>
        <w:spacing w:line="480" w:lineRule="auto"/>
        <w:ind w:firstLine="720"/>
        <w:rPr>
          <w:rFonts w:ascii="Baskerville Old Face" w:hAnsi="Baskerville Old Face"/>
        </w:rPr>
      </w:pPr>
      <w:r>
        <w:rPr>
          <w:rFonts w:ascii="Baskerville Old Face" w:hAnsi="Baskerville Old Face"/>
        </w:rPr>
        <w:t xml:space="preserve">This happens when we lower our </w:t>
      </w:r>
      <w:r w:rsidR="005B6A01">
        <w:rPr>
          <w:rFonts w:ascii="Baskerville Old Face" w:hAnsi="Baskerville Old Face"/>
        </w:rPr>
        <w:t>expectations</w:t>
      </w:r>
      <w:r>
        <w:rPr>
          <w:rFonts w:ascii="Baskerville Old Face" w:hAnsi="Baskerville Old Face"/>
        </w:rPr>
        <w:t xml:space="preserve"> to the point where they line up with reality.  If there is no hope, then there is no </w:t>
      </w:r>
      <w:proofErr w:type="gramStart"/>
      <w:r>
        <w:rPr>
          <w:rFonts w:ascii="Baskerville Old Face" w:hAnsi="Baskerville Old Face"/>
        </w:rPr>
        <w:t>tension</w:t>
      </w:r>
      <w:proofErr w:type="gramEnd"/>
      <w:r>
        <w:rPr>
          <w:rFonts w:ascii="Baskerville Old Face" w:hAnsi="Baskerville Old Face"/>
        </w:rPr>
        <w:t xml:space="preserve"> and the wilderness problem is solved.</w:t>
      </w:r>
    </w:p>
    <w:p w14:paraId="596A7915" w14:textId="77777777" w:rsidR="005237E7" w:rsidRDefault="00C33BD9" w:rsidP="006206B8">
      <w:pPr>
        <w:pStyle w:val="NoSpacing"/>
        <w:spacing w:line="480" w:lineRule="auto"/>
        <w:ind w:firstLine="720"/>
        <w:rPr>
          <w:rFonts w:ascii="Baskerville Old Face" w:hAnsi="Baskerville Old Face"/>
        </w:rPr>
      </w:pPr>
      <w:r>
        <w:rPr>
          <w:rFonts w:ascii="Baskerville Old Face" w:hAnsi="Baskerville Old Face"/>
        </w:rPr>
        <w:t xml:space="preserve">But denial and despair are not the Christian response to this wilderness problem. </w:t>
      </w:r>
    </w:p>
    <w:p w14:paraId="68687DBC" w14:textId="7A361DA9" w:rsidR="005237E7" w:rsidRPr="005237E7" w:rsidRDefault="005237E7" w:rsidP="005237E7">
      <w:pPr>
        <w:pStyle w:val="NoSpacing"/>
        <w:spacing w:line="480" w:lineRule="auto"/>
        <w:rPr>
          <w:rFonts w:ascii="Baskerville Old Face" w:hAnsi="Baskerville Old Face"/>
          <w:b/>
          <w:bCs/>
        </w:rPr>
      </w:pPr>
      <w:r w:rsidRPr="005237E7">
        <w:rPr>
          <w:rFonts w:ascii="Baskerville Old Face" w:hAnsi="Baskerville Old Face"/>
          <w:b/>
          <w:bCs/>
          <w:highlight w:val="yellow"/>
        </w:rPr>
        <w:t>SLIDE 9</w:t>
      </w:r>
    </w:p>
    <w:p w14:paraId="5FBE0C7B" w14:textId="0BAC8C96" w:rsidR="00E370A0" w:rsidRDefault="00C33BD9" w:rsidP="006206B8">
      <w:pPr>
        <w:pStyle w:val="NoSpacing"/>
        <w:spacing w:line="480" w:lineRule="auto"/>
        <w:ind w:firstLine="720"/>
        <w:rPr>
          <w:rFonts w:ascii="Baskerville Old Face" w:hAnsi="Baskerville Old Face"/>
        </w:rPr>
      </w:pPr>
      <w:r>
        <w:rPr>
          <w:rFonts w:ascii="Baskerville Old Face" w:hAnsi="Baskerville Old Face"/>
        </w:rPr>
        <w:t xml:space="preserve">Hope is part of our mandate.  Hope is what sets us apart from the outlook of the world.  People of faith live in the wilderness.  That means that we are </w:t>
      </w:r>
      <w:proofErr w:type="gramStart"/>
      <w:r>
        <w:rPr>
          <w:rFonts w:ascii="Baskerville Old Face" w:hAnsi="Baskerville Old Face"/>
        </w:rPr>
        <w:t>well aware</w:t>
      </w:r>
      <w:proofErr w:type="gramEnd"/>
      <w:r>
        <w:rPr>
          <w:rFonts w:ascii="Baskerville Old Face" w:hAnsi="Baskerville Old Face"/>
        </w:rPr>
        <w:t xml:space="preserve"> of the unfavorable reality of our circumstances and yet we remain fixed on hope.  </w:t>
      </w:r>
    </w:p>
    <w:p w14:paraId="48F7C73E" w14:textId="77777777" w:rsidR="003A6C1B" w:rsidRDefault="00E370A0" w:rsidP="006206B8">
      <w:pPr>
        <w:pStyle w:val="NoSpacing"/>
        <w:spacing w:line="480" w:lineRule="auto"/>
        <w:ind w:firstLine="720"/>
        <w:rPr>
          <w:rFonts w:ascii="Baskerville Old Face" w:hAnsi="Baskerville Old Face"/>
        </w:rPr>
      </w:pPr>
      <w:r>
        <w:rPr>
          <w:rFonts w:ascii="Baskerville Old Face" w:hAnsi="Baskerville Old Face"/>
        </w:rPr>
        <w:t xml:space="preserve">In Romans chapter four the apostle Paul ruminates on the Old Testmanet patriarch Abraham.  </w:t>
      </w:r>
    </w:p>
    <w:p w14:paraId="6E332619" w14:textId="6C1795DB" w:rsidR="003A6C1B" w:rsidRPr="003A6C1B" w:rsidRDefault="003A6C1B" w:rsidP="003A6C1B">
      <w:pPr>
        <w:pStyle w:val="NoSpacing"/>
        <w:spacing w:line="480" w:lineRule="auto"/>
        <w:rPr>
          <w:rFonts w:ascii="Baskerville Old Face" w:hAnsi="Baskerville Old Face"/>
          <w:b/>
          <w:bCs/>
        </w:rPr>
      </w:pPr>
      <w:r w:rsidRPr="003A6C1B">
        <w:rPr>
          <w:rFonts w:ascii="Baskerville Old Face" w:hAnsi="Baskerville Old Face"/>
          <w:b/>
          <w:bCs/>
          <w:highlight w:val="yellow"/>
        </w:rPr>
        <w:t>SLIDE 10</w:t>
      </w:r>
    </w:p>
    <w:p w14:paraId="295E05BF" w14:textId="77777777" w:rsidR="003A6C1B" w:rsidRDefault="00E370A0" w:rsidP="006206B8">
      <w:pPr>
        <w:pStyle w:val="NoSpacing"/>
        <w:spacing w:line="480" w:lineRule="auto"/>
        <w:ind w:firstLine="720"/>
        <w:rPr>
          <w:rFonts w:ascii="Baskerville Old Face" w:hAnsi="Baskerville Old Face"/>
        </w:rPr>
      </w:pPr>
      <w:r>
        <w:rPr>
          <w:rFonts w:ascii="Baskerville Old Face" w:hAnsi="Baskerville Old Face"/>
        </w:rPr>
        <w:t xml:space="preserve">God promised Abraham a great multitude of descendants, more than the stars in the sky.  Though his wife was </w:t>
      </w:r>
      <w:r w:rsidR="009A5338">
        <w:rPr>
          <w:rFonts w:ascii="Baskerville Old Face" w:hAnsi="Baskerville Old Face"/>
        </w:rPr>
        <w:t>barren,</w:t>
      </w:r>
      <w:r>
        <w:rPr>
          <w:rFonts w:ascii="Baskerville Old Face" w:hAnsi="Baskerville Old Face"/>
        </w:rPr>
        <w:t xml:space="preserve"> and they were both much too old to have kids, despite this reality, God filled Abraham with incredible </w:t>
      </w:r>
      <w:proofErr w:type="gramStart"/>
      <w:r>
        <w:rPr>
          <w:rFonts w:ascii="Baskerville Old Face" w:hAnsi="Baskerville Old Face"/>
        </w:rPr>
        <w:t>expectations</w:t>
      </w:r>
      <w:r w:rsidR="009A5338">
        <w:rPr>
          <w:rFonts w:ascii="Baskerville Old Face" w:hAnsi="Baskerville Old Face"/>
        </w:rPr>
        <w:t>;</w:t>
      </w:r>
      <w:proofErr w:type="gramEnd"/>
      <w:r w:rsidR="009A5338">
        <w:rPr>
          <w:rFonts w:ascii="Baskerville Old Face" w:hAnsi="Baskerville Old Face"/>
        </w:rPr>
        <w:t xml:space="preserve"> absolutely impossible expectations.</w:t>
      </w:r>
      <w:r>
        <w:rPr>
          <w:rFonts w:ascii="Baskerville Old Face" w:hAnsi="Baskerville Old Face"/>
        </w:rPr>
        <w:t xml:space="preserve">  That sort of gap made for an instant wilderness for Abraham.</w:t>
      </w:r>
      <w:r w:rsidR="009A5338">
        <w:rPr>
          <w:rFonts w:ascii="Baskerville Old Face" w:hAnsi="Baskerville Old Face"/>
        </w:rPr>
        <w:t xml:space="preserve"> “God promised m</w:t>
      </w:r>
      <w:r w:rsidR="003A6C1B">
        <w:rPr>
          <w:rFonts w:ascii="Baskerville Old Face" w:hAnsi="Baskerville Old Face"/>
        </w:rPr>
        <w:t xml:space="preserve">e </w:t>
      </w:r>
      <w:r w:rsidR="009A5338">
        <w:rPr>
          <w:rFonts w:ascii="Baskerville Old Face" w:hAnsi="Baskerville Old Face"/>
        </w:rPr>
        <w:t>children and I have no way of having any children!”  His hopes had crashed into immovable reality.</w:t>
      </w:r>
      <w:r>
        <w:rPr>
          <w:rFonts w:ascii="Baskerville Old Face" w:hAnsi="Baskerville Old Face"/>
        </w:rPr>
        <w:t xml:space="preserve">  </w:t>
      </w:r>
      <w:proofErr w:type="gramStart"/>
      <w:r>
        <w:rPr>
          <w:rFonts w:ascii="Baskerville Old Face" w:hAnsi="Baskerville Old Face"/>
        </w:rPr>
        <w:t>So</w:t>
      </w:r>
      <w:proofErr w:type="gramEnd"/>
      <w:r>
        <w:rPr>
          <w:rFonts w:ascii="Baskerville Old Face" w:hAnsi="Baskerville Old Face"/>
        </w:rPr>
        <w:t xml:space="preserve"> Abraham had some choices to make.  He could reject God’s words and pretend it never happened.  This would keep him from having to hope for any offspring.  Or he could try to make his reality match up with his </w:t>
      </w:r>
      <w:proofErr w:type="gramStart"/>
      <w:r>
        <w:rPr>
          <w:rFonts w:ascii="Baskerville Old Face" w:hAnsi="Baskerville Old Face"/>
        </w:rPr>
        <w:t>expectation</w:t>
      </w:r>
      <w:proofErr w:type="gramEnd"/>
      <w:r>
        <w:rPr>
          <w:rFonts w:ascii="Baskerville Old Face" w:hAnsi="Baskerville Old Face"/>
        </w:rPr>
        <w:t xml:space="preserve"> and try to take matters into his own hands.  Which did happen.  Abraham and Sarah did go through a period in which they denied the reality of their barrenness and tried to force God’s promises to happen through Sarah’s servant girl. But listen to what Paul writes about Abraham: </w:t>
      </w:r>
    </w:p>
    <w:p w14:paraId="21230881" w14:textId="7115A490" w:rsidR="001B01B2" w:rsidRPr="003A6C1B" w:rsidRDefault="003A6C1B" w:rsidP="003A6C1B">
      <w:pPr>
        <w:pStyle w:val="NoSpacing"/>
        <w:spacing w:line="480" w:lineRule="auto"/>
        <w:rPr>
          <w:rFonts w:ascii="Baskerville Old Face" w:hAnsi="Baskerville Old Face"/>
          <w:b/>
          <w:bCs/>
        </w:rPr>
      </w:pPr>
      <w:commentRangeStart w:id="0"/>
      <w:r w:rsidRPr="003A6C1B">
        <w:rPr>
          <w:rFonts w:ascii="Baskerville Old Face" w:hAnsi="Baskerville Old Face"/>
          <w:b/>
          <w:bCs/>
          <w:highlight w:val="yellow"/>
        </w:rPr>
        <w:t>SLIDE 1</w:t>
      </w:r>
      <w:r w:rsidR="003A4A51">
        <w:rPr>
          <w:rFonts w:ascii="Baskerville Old Face" w:hAnsi="Baskerville Old Face"/>
          <w:b/>
          <w:bCs/>
          <w:highlight w:val="yellow"/>
        </w:rPr>
        <w:t>1</w:t>
      </w:r>
      <w:r>
        <w:rPr>
          <w:rFonts w:ascii="Baskerville Old Face" w:hAnsi="Baskerville Old Face"/>
          <w:b/>
          <w:bCs/>
        </w:rPr>
        <w:t xml:space="preserve"> </w:t>
      </w:r>
      <w:r w:rsidR="00E370A0">
        <w:rPr>
          <w:rFonts w:ascii="Baskerville Old Face" w:hAnsi="Baskerville Old Face"/>
        </w:rPr>
        <w:t>READ Romans 4:</w:t>
      </w:r>
      <w:r w:rsidR="0052041B">
        <w:rPr>
          <w:rFonts w:ascii="Baskerville Old Face" w:hAnsi="Baskerville Old Face"/>
        </w:rPr>
        <w:t>18-21.</w:t>
      </w:r>
      <w:commentRangeEnd w:id="0"/>
      <w:r w:rsidR="00E81392">
        <w:rPr>
          <w:rStyle w:val="CommentReference"/>
        </w:rPr>
        <w:commentReference w:id="0"/>
      </w:r>
    </w:p>
    <w:p w14:paraId="3CCD44C4" w14:textId="4FA8F856" w:rsidR="0052041B" w:rsidRDefault="0052041B" w:rsidP="003A6C1B">
      <w:pPr>
        <w:pStyle w:val="NoSpacing"/>
        <w:spacing w:line="480" w:lineRule="auto"/>
        <w:rPr>
          <w:rFonts w:ascii="Baskerville Old Face" w:hAnsi="Baskerville Old Face"/>
        </w:rPr>
      </w:pPr>
      <w:r>
        <w:rPr>
          <w:rFonts w:ascii="Baskerville Old Face" w:hAnsi="Baskerville Old Face"/>
        </w:rPr>
        <w:t xml:space="preserve">Ultimately, Abraham was fully convinced that God would do what he had promised.  Paul says he grew strong in faith, despite a reality that did not allow for children, Abraham fixed his eyes on the expectation of children.  He </w:t>
      </w:r>
      <w:r>
        <w:rPr>
          <w:rFonts w:ascii="Baskerville Old Face" w:hAnsi="Baskerville Old Face"/>
        </w:rPr>
        <w:lastRenderedPageBreak/>
        <w:t xml:space="preserve">fully embraced both the hard truth of reality as well as the soaring hope of his expectation.  He lived in the wilderness.  </w:t>
      </w:r>
    </w:p>
    <w:p w14:paraId="1F02FE8A" w14:textId="77777777" w:rsidR="003A6C1B" w:rsidRDefault="0052041B" w:rsidP="006206B8">
      <w:pPr>
        <w:pStyle w:val="NoSpacing"/>
        <w:spacing w:line="480" w:lineRule="auto"/>
        <w:ind w:firstLine="720"/>
        <w:rPr>
          <w:rFonts w:ascii="Baskerville Old Face" w:hAnsi="Baskerville Old Face"/>
        </w:rPr>
      </w:pPr>
      <w:r>
        <w:rPr>
          <w:rFonts w:ascii="Baskerville Old Face" w:hAnsi="Baskerville Old Face"/>
        </w:rPr>
        <w:t>I will acknowledge that Abraham stands as an incredible example for us modern day Christians, but I do have to note one crucial difference between Abraham and myself.  Abraham received a special, personal, specific revelation from God.</w:t>
      </w:r>
    </w:p>
    <w:p w14:paraId="7E473DC9" w14:textId="69FB7000" w:rsidR="003A6C1B" w:rsidRPr="003A6C1B" w:rsidRDefault="003A6C1B" w:rsidP="003A6C1B">
      <w:pPr>
        <w:pStyle w:val="NoSpacing"/>
        <w:spacing w:line="480" w:lineRule="auto"/>
        <w:rPr>
          <w:rFonts w:ascii="Baskerville Old Face" w:hAnsi="Baskerville Old Face"/>
          <w:b/>
          <w:bCs/>
        </w:rPr>
      </w:pPr>
      <w:r w:rsidRPr="003A6C1B">
        <w:rPr>
          <w:rFonts w:ascii="Baskerville Old Face" w:hAnsi="Baskerville Old Face"/>
          <w:b/>
          <w:bCs/>
          <w:highlight w:val="yellow"/>
        </w:rPr>
        <w:t>SLIDE 12</w:t>
      </w:r>
    </w:p>
    <w:p w14:paraId="67871BA9" w14:textId="77777777" w:rsidR="00065F99" w:rsidRDefault="0052041B" w:rsidP="006206B8">
      <w:pPr>
        <w:pStyle w:val="NoSpacing"/>
        <w:spacing w:line="480" w:lineRule="auto"/>
        <w:ind w:firstLine="720"/>
        <w:rPr>
          <w:rFonts w:ascii="Baskerville Old Face" w:hAnsi="Baskerville Old Face"/>
        </w:rPr>
      </w:pPr>
      <w:r>
        <w:rPr>
          <w:rFonts w:ascii="Baskerville Old Face" w:hAnsi="Baskerville Old Face"/>
        </w:rPr>
        <w:t xml:space="preserve">  A promise spoken directly to him.  I do not have that same experience. I might find it easier to hope like Abraham did if I could point to something God said to me directly</w:t>
      </w:r>
      <w:r w:rsidR="007716B1">
        <w:rPr>
          <w:rFonts w:ascii="Baskerville Old Face" w:hAnsi="Baskerville Old Face"/>
        </w:rPr>
        <w:t xml:space="preserve"> in a loud voice from the heavens.</w:t>
      </w:r>
      <w:r>
        <w:rPr>
          <w:rFonts w:ascii="Baskerville Old Face" w:hAnsi="Baskerville Old Face"/>
        </w:rPr>
        <w:t xml:space="preserve"> </w:t>
      </w:r>
      <w:proofErr w:type="gramStart"/>
      <w:r>
        <w:rPr>
          <w:rFonts w:ascii="Baskerville Old Face" w:hAnsi="Baskerville Old Face"/>
        </w:rPr>
        <w:t>But yet</w:t>
      </w:r>
      <w:proofErr w:type="gramEnd"/>
      <w:r>
        <w:rPr>
          <w:rFonts w:ascii="Baskerville Old Face" w:hAnsi="Baskerville Old Face"/>
        </w:rPr>
        <w:t xml:space="preserve">, God’s word is directly before me.  It’s filled with promises that God has made to his people and those who seek after him.  </w:t>
      </w:r>
      <w:r w:rsidR="005B6A01">
        <w:rPr>
          <w:rFonts w:ascii="Baskerville Old Face" w:hAnsi="Baskerville Old Face"/>
        </w:rPr>
        <w:t xml:space="preserve">Do I believe that those words apply to me? And the only way I am going to know the promises of God is if I am actively engaged in reading the word of God. </w:t>
      </w:r>
      <w:proofErr w:type="gramStart"/>
      <w:r w:rsidR="005B6A01">
        <w:rPr>
          <w:rFonts w:ascii="Baskerville Old Face" w:hAnsi="Baskerville Old Face"/>
        </w:rPr>
        <w:t>So</w:t>
      </w:r>
      <w:proofErr w:type="gramEnd"/>
      <w:r w:rsidR="005B6A01">
        <w:rPr>
          <w:rFonts w:ascii="Baskerville Old Face" w:hAnsi="Baskerville Old Face"/>
        </w:rPr>
        <w:t xml:space="preserve"> as we read the bible, the Holy Spirit begins to apply God’s promises…we begin to see that it is personal</w:t>
      </w:r>
      <w:r w:rsidR="007716B1">
        <w:rPr>
          <w:rFonts w:ascii="Baskerville Old Face" w:hAnsi="Baskerville Old Face"/>
        </w:rPr>
        <w:t>; that God is speaking to us.</w:t>
      </w:r>
      <w:r w:rsidR="005B6A01">
        <w:rPr>
          <w:rFonts w:ascii="Baskerville Old Face" w:hAnsi="Baskerville Old Face"/>
        </w:rPr>
        <w:t xml:space="preserve">  </w:t>
      </w:r>
    </w:p>
    <w:p w14:paraId="5193C539" w14:textId="29EA7FBF" w:rsidR="00065F99" w:rsidRPr="00065F99" w:rsidRDefault="00065F99" w:rsidP="00065F99">
      <w:pPr>
        <w:pStyle w:val="NoSpacing"/>
        <w:spacing w:line="480" w:lineRule="auto"/>
        <w:rPr>
          <w:rFonts w:ascii="Baskerville Old Face" w:hAnsi="Baskerville Old Face"/>
          <w:b/>
          <w:bCs/>
        </w:rPr>
      </w:pPr>
      <w:commentRangeStart w:id="1"/>
      <w:r w:rsidRPr="00065F99">
        <w:rPr>
          <w:rFonts w:ascii="Baskerville Old Face" w:hAnsi="Baskerville Old Face"/>
          <w:b/>
          <w:bCs/>
          <w:highlight w:val="yellow"/>
        </w:rPr>
        <w:t>SLIDE 13</w:t>
      </w:r>
      <w:commentRangeEnd w:id="1"/>
      <w:r w:rsidR="00E81392">
        <w:rPr>
          <w:rStyle w:val="CommentReference"/>
        </w:rPr>
        <w:commentReference w:id="1"/>
      </w:r>
    </w:p>
    <w:p w14:paraId="6AA2F94D" w14:textId="77777777" w:rsidR="00065F99" w:rsidRDefault="005B6A01" w:rsidP="006206B8">
      <w:pPr>
        <w:pStyle w:val="NoSpacing"/>
        <w:spacing w:line="480" w:lineRule="auto"/>
        <w:ind w:firstLine="720"/>
        <w:rPr>
          <w:rFonts w:ascii="Baskerville Old Face" w:hAnsi="Baskerville Old Face"/>
        </w:rPr>
      </w:pPr>
      <w:r>
        <w:rPr>
          <w:rFonts w:ascii="Baskerville Old Face" w:hAnsi="Baskerville Old Face"/>
        </w:rPr>
        <w:t>But as our hope rises, we are more aware of the disparity between what God says and the reality that surrounds us.  God’s word then leads us into this wilderness. The Holy Spirit did the same to Jesus.  After he was baptized, he was literally led into the wilderness. And why does G</w:t>
      </w:r>
      <w:r w:rsidR="007716B1">
        <w:rPr>
          <w:rFonts w:ascii="Baskerville Old Face" w:hAnsi="Baskerville Old Face"/>
        </w:rPr>
        <w:t>o</w:t>
      </w:r>
      <w:r>
        <w:rPr>
          <w:rFonts w:ascii="Baskerville Old Face" w:hAnsi="Baskerville Old Face"/>
        </w:rPr>
        <w:t xml:space="preserve">d do this?  What good could come from spending time in the wilderness? </w:t>
      </w:r>
      <w:r w:rsidR="003E2D78">
        <w:rPr>
          <w:rFonts w:ascii="Baskerville Old Face" w:hAnsi="Baskerville Old Face"/>
        </w:rPr>
        <w:t xml:space="preserve">Paul Miller points out some possible </w:t>
      </w:r>
      <w:proofErr w:type="gramStart"/>
      <w:r w:rsidR="003E2D78">
        <w:rPr>
          <w:rFonts w:ascii="Baskerville Old Face" w:hAnsi="Baskerville Old Face"/>
        </w:rPr>
        <w:t>boons</w:t>
      </w:r>
      <w:proofErr w:type="gramEnd"/>
      <w:r w:rsidR="003E2D78">
        <w:rPr>
          <w:rFonts w:ascii="Baskerville Old Face" w:hAnsi="Baskerville Old Face"/>
        </w:rPr>
        <w:t xml:space="preserve">: </w:t>
      </w:r>
    </w:p>
    <w:p w14:paraId="64FD2FCD" w14:textId="5C33DEFF" w:rsidR="00065F99" w:rsidRPr="00065F99" w:rsidRDefault="00065F99" w:rsidP="00065F99">
      <w:pPr>
        <w:pStyle w:val="NoSpacing"/>
        <w:spacing w:line="480" w:lineRule="auto"/>
        <w:rPr>
          <w:rFonts w:ascii="Baskerville Old Face" w:hAnsi="Baskerville Old Face"/>
          <w:b/>
          <w:bCs/>
        </w:rPr>
      </w:pPr>
      <w:r w:rsidRPr="003A4A51">
        <w:rPr>
          <w:rFonts w:ascii="Baskerville Old Face" w:hAnsi="Baskerville Old Face"/>
          <w:b/>
          <w:bCs/>
          <w:highlight w:val="yellow"/>
        </w:rPr>
        <w:t>SLIDE 14</w:t>
      </w:r>
    </w:p>
    <w:p w14:paraId="2F4511ED" w14:textId="0942DBF6" w:rsidR="003E2D78" w:rsidRDefault="003E2D78" w:rsidP="006206B8">
      <w:pPr>
        <w:pStyle w:val="NoSpacing"/>
        <w:spacing w:line="480" w:lineRule="auto"/>
        <w:ind w:firstLine="720"/>
        <w:rPr>
          <w:rFonts w:ascii="Baskerville Old Face" w:hAnsi="Baskerville Old Face"/>
        </w:rPr>
      </w:pPr>
      <w:r>
        <w:rPr>
          <w:rFonts w:ascii="Baskerville Old Face" w:hAnsi="Baskerville Old Face"/>
        </w:rPr>
        <w:t xml:space="preserve">In the wilderness, God can get our attention and bring a cure to our wandering hearts.  When there is nothing around but the glare of unfulfilled expectations, God can finally take his proper place.  In the wilderness, we come to the end of </w:t>
      </w:r>
      <w:proofErr w:type="gramStart"/>
      <w:r>
        <w:rPr>
          <w:rFonts w:ascii="Baskerville Old Face" w:hAnsi="Baskerville Old Face"/>
        </w:rPr>
        <w:t>ourselves</w:t>
      </w:r>
      <w:proofErr w:type="gramEnd"/>
      <w:r>
        <w:rPr>
          <w:rFonts w:ascii="Baskerville Old Face" w:hAnsi="Baskerville Old Face"/>
        </w:rPr>
        <w:t xml:space="preserve"> and we find our own wills are broken.  In the wilderness we come face to face with God.  Jesus suffered in the wilderness.  He went 40 days without food. He withstood temptation.  He was made stronger by the wilderness.</w:t>
      </w:r>
    </w:p>
    <w:p w14:paraId="6B643730" w14:textId="4F0FC6FE" w:rsidR="003E2D78" w:rsidRDefault="003E2D78" w:rsidP="006206B8">
      <w:pPr>
        <w:pStyle w:val="NoSpacing"/>
        <w:spacing w:line="480" w:lineRule="auto"/>
        <w:ind w:firstLine="720"/>
        <w:rPr>
          <w:rFonts w:ascii="Baskerville Old Face" w:hAnsi="Baskerville Old Face"/>
        </w:rPr>
      </w:pPr>
      <w:r>
        <w:rPr>
          <w:rFonts w:ascii="Baskerville Old Face" w:hAnsi="Baskerville Old Face"/>
        </w:rPr>
        <w:t xml:space="preserve">Our very own Ann Klinner was telling me about the way her tomato plants disappointed her this year.  And Ann knows a lot of things about a lot of stuff that I know nothing about.  And she </w:t>
      </w:r>
      <w:r w:rsidR="007716B1">
        <w:rPr>
          <w:rFonts w:ascii="Baskerville Old Face" w:hAnsi="Baskerville Old Face"/>
        </w:rPr>
        <w:t xml:space="preserve">knew </w:t>
      </w:r>
      <w:r>
        <w:rPr>
          <w:rFonts w:ascii="Baskerville Old Face" w:hAnsi="Baskerville Old Face"/>
        </w:rPr>
        <w:t xml:space="preserve">exactly why her crop </w:t>
      </w:r>
      <w:r>
        <w:rPr>
          <w:rFonts w:ascii="Baskerville Old Face" w:hAnsi="Baskerville Old Face"/>
        </w:rPr>
        <w:lastRenderedPageBreak/>
        <w:t xml:space="preserve">was poor.  She told </w:t>
      </w:r>
      <w:r w:rsidR="007716B1">
        <w:rPr>
          <w:rFonts w:ascii="Baskerville Old Face" w:hAnsi="Baskerville Old Face"/>
        </w:rPr>
        <w:t>m</w:t>
      </w:r>
      <w:r>
        <w:rPr>
          <w:rFonts w:ascii="Baskerville Old Face" w:hAnsi="Baskerville Old Face"/>
        </w:rPr>
        <w:t xml:space="preserve">e it was because we had too much rain.  With all the water, the plants never developed strong roots.  They never had the need to grow deeper and search </w:t>
      </w:r>
      <w:proofErr w:type="gramStart"/>
      <w:r>
        <w:rPr>
          <w:rFonts w:ascii="Baskerville Old Face" w:hAnsi="Baskerville Old Face"/>
        </w:rPr>
        <w:t>out</w:t>
      </w:r>
      <w:proofErr w:type="gramEnd"/>
      <w:r>
        <w:rPr>
          <w:rFonts w:ascii="Baskerville Old Face" w:hAnsi="Baskerville Old Face"/>
        </w:rPr>
        <w:t xml:space="preserve"> water.  </w:t>
      </w:r>
      <w:proofErr w:type="gramStart"/>
      <w:r>
        <w:rPr>
          <w:rFonts w:ascii="Baskerville Old Face" w:hAnsi="Baskerville Old Face"/>
        </w:rPr>
        <w:t>Water</w:t>
      </w:r>
      <w:proofErr w:type="gramEnd"/>
      <w:r>
        <w:rPr>
          <w:rFonts w:ascii="Baskerville Old Face" w:hAnsi="Baskerville Old Face"/>
        </w:rPr>
        <w:t xml:space="preserve"> was too abundant.  </w:t>
      </w:r>
      <w:proofErr w:type="gramStart"/>
      <w:r>
        <w:rPr>
          <w:rFonts w:ascii="Baskerville Old Face" w:hAnsi="Baskerville Old Face"/>
        </w:rPr>
        <w:t>So</w:t>
      </w:r>
      <w:proofErr w:type="gramEnd"/>
      <w:r>
        <w:rPr>
          <w:rFonts w:ascii="Baskerville Old Face" w:hAnsi="Baskerville Old Face"/>
        </w:rPr>
        <w:t xml:space="preserve"> when dry </w:t>
      </w:r>
      <w:proofErr w:type="gramStart"/>
      <w:r>
        <w:rPr>
          <w:rFonts w:ascii="Baskerville Old Face" w:hAnsi="Baskerville Old Face"/>
        </w:rPr>
        <w:t>weather did eventually come</w:t>
      </w:r>
      <w:proofErr w:type="gramEnd"/>
      <w:r>
        <w:rPr>
          <w:rFonts w:ascii="Baskerville Old Face" w:hAnsi="Baskerville Old Face"/>
        </w:rPr>
        <w:t xml:space="preserve">, the roots were in no shape to handle it. And </w:t>
      </w:r>
      <w:proofErr w:type="gramStart"/>
      <w:r>
        <w:rPr>
          <w:rFonts w:ascii="Baskerville Old Face" w:hAnsi="Baskerville Old Face"/>
        </w:rPr>
        <w:t>the end result</w:t>
      </w:r>
      <w:proofErr w:type="gramEnd"/>
      <w:r>
        <w:rPr>
          <w:rFonts w:ascii="Baskerville Old Face" w:hAnsi="Baskerville Old Face"/>
        </w:rPr>
        <w:t xml:space="preserve"> was a sad amount of fruit. </w:t>
      </w:r>
      <w:r w:rsidR="007716B1">
        <w:rPr>
          <w:rFonts w:ascii="Baskerville Old Face" w:hAnsi="Baskerville Old Face"/>
        </w:rPr>
        <w:t xml:space="preserve">In the wilderness we develop our roots…we are forced to go deeper. </w:t>
      </w:r>
    </w:p>
    <w:p w14:paraId="239DAF82" w14:textId="12F906E0" w:rsidR="00CC52AC" w:rsidRDefault="005B6A01" w:rsidP="006206B8">
      <w:pPr>
        <w:pStyle w:val="NoSpacing"/>
        <w:spacing w:line="480" w:lineRule="auto"/>
        <w:ind w:firstLine="720"/>
        <w:rPr>
          <w:rFonts w:ascii="Baskerville Old Face" w:hAnsi="Baskerville Old Face"/>
        </w:rPr>
      </w:pPr>
      <w:r>
        <w:rPr>
          <w:rFonts w:ascii="Baskerville Old Face" w:hAnsi="Baskerville Old Face"/>
        </w:rPr>
        <w:tab/>
        <w:t xml:space="preserve">When we find ourselves in that place, we know we shouldn’t deny </w:t>
      </w:r>
      <w:proofErr w:type="gramStart"/>
      <w:r>
        <w:rPr>
          <w:rFonts w:ascii="Baskerville Old Face" w:hAnsi="Baskerville Old Face"/>
        </w:rPr>
        <w:t>reality</w:t>
      </w:r>
      <w:proofErr w:type="gramEnd"/>
      <w:r>
        <w:rPr>
          <w:rFonts w:ascii="Baskerville Old Face" w:hAnsi="Baskerville Old Face"/>
        </w:rPr>
        <w:t xml:space="preserve"> but we also know we shouldn’t despair without hope, but what should we do?  We follow the example laid ou</w:t>
      </w:r>
      <w:r w:rsidR="00CC52AC">
        <w:rPr>
          <w:rFonts w:ascii="Baskerville Old Face" w:hAnsi="Baskerville Old Face"/>
        </w:rPr>
        <w:t>t</w:t>
      </w:r>
      <w:r>
        <w:rPr>
          <w:rFonts w:ascii="Baskerville Old Face" w:hAnsi="Baskerville Old Face"/>
        </w:rPr>
        <w:t xml:space="preserve"> for us in God’s word…we lament. </w:t>
      </w:r>
    </w:p>
    <w:p w14:paraId="36AB9364" w14:textId="0AAC3611" w:rsidR="00065F99" w:rsidRPr="00065F99" w:rsidRDefault="00065F99" w:rsidP="00065F99">
      <w:pPr>
        <w:pStyle w:val="NoSpacing"/>
        <w:spacing w:line="480" w:lineRule="auto"/>
        <w:rPr>
          <w:rFonts w:ascii="Baskerville Old Face" w:hAnsi="Baskerville Old Face"/>
          <w:b/>
          <w:bCs/>
        </w:rPr>
      </w:pPr>
      <w:r w:rsidRPr="00065F99">
        <w:rPr>
          <w:rFonts w:ascii="Baskerville Old Face" w:hAnsi="Baskerville Old Face"/>
          <w:b/>
          <w:bCs/>
          <w:highlight w:val="yellow"/>
        </w:rPr>
        <w:t>SLIDE 15</w:t>
      </w:r>
    </w:p>
    <w:p w14:paraId="7CDFE1D5" w14:textId="77777777" w:rsidR="00065F99" w:rsidRDefault="00CC52AC" w:rsidP="006206B8">
      <w:pPr>
        <w:pStyle w:val="NoSpacing"/>
        <w:spacing w:line="480" w:lineRule="auto"/>
        <w:ind w:firstLine="720"/>
        <w:rPr>
          <w:rFonts w:ascii="Baskerville Old Face" w:hAnsi="Baskerville Old Face"/>
        </w:rPr>
      </w:pPr>
      <w:r>
        <w:rPr>
          <w:rFonts w:ascii="Baskerville Old Face" w:hAnsi="Baskerville Old Face"/>
        </w:rPr>
        <w:t xml:space="preserve">We find laments all throughout </w:t>
      </w:r>
      <w:proofErr w:type="gramStart"/>
      <w:r>
        <w:rPr>
          <w:rFonts w:ascii="Baskerville Old Face" w:hAnsi="Baskerville Old Face"/>
        </w:rPr>
        <w:t>scripture;</w:t>
      </w:r>
      <w:proofErr w:type="gramEnd"/>
      <w:r>
        <w:rPr>
          <w:rFonts w:ascii="Baskerville Old Face" w:hAnsi="Baskerville Old Face"/>
        </w:rPr>
        <w:t xml:space="preserve"> from the prophets to Jesus on the cross.  There is even an entire book called “Lamentations”.  Some of the psalms make for the most potent examples of lament.  </w:t>
      </w:r>
    </w:p>
    <w:p w14:paraId="571BE664" w14:textId="2C5E3962" w:rsidR="00065F99" w:rsidRPr="00065F99" w:rsidRDefault="00065F99" w:rsidP="00065F99">
      <w:pPr>
        <w:pStyle w:val="NoSpacing"/>
        <w:spacing w:line="480" w:lineRule="auto"/>
        <w:rPr>
          <w:rFonts w:ascii="Baskerville Old Face" w:hAnsi="Baskerville Old Face"/>
          <w:b/>
          <w:bCs/>
        </w:rPr>
      </w:pPr>
      <w:r w:rsidRPr="00065F99">
        <w:rPr>
          <w:rFonts w:ascii="Baskerville Old Face" w:hAnsi="Baskerville Old Face"/>
          <w:b/>
          <w:bCs/>
          <w:highlight w:val="yellow"/>
        </w:rPr>
        <w:t>SLIDE 16</w:t>
      </w:r>
    </w:p>
    <w:p w14:paraId="6999DF18" w14:textId="77777777" w:rsidR="00FD393D" w:rsidRDefault="00CC52AC" w:rsidP="006206B8">
      <w:pPr>
        <w:pStyle w:val="NoSpacing"/>
        <w:spacing w:line="480" w:lineRule="auto"/>
        <w:ind w:firstLine="720"/>
        <w:rPr>
          <w:rFonts w:ascii="Baskerville Old Face" w:hAnsi="Baskerville Old Face"/>
        </w:rPr>
      </w:pPr>
      <w:r>
        <w:rPr>
          <w:rFonts w:ascii="Baskerville Old Face" w:hAnsi="Baskerville Old Face"/>
        </w:rPr>
        <w:t xml:space="preserve">Psalm 6:6 David laments, “I’m worn out from </w:t>
      </w:r>
      <w:r w:rsidR="00127A98">
        <w:rPr>
          <w:rFonts w:ascii="Baskerville Old Face" w:hAnsi="Baskerville Old Face"/>
        </w:rPr>
        <w:t>groaning</w:t>
      </w:r>
      <w:r>
        <w:rPr>
          <w:rFonts w:ascii="Baskerville Old Face" w:hAnsi="Baskerville Old Face"/>
        </w:rPr>
        <w:t>.  Every night I drench my bed</w:t>
      </w:r>
      <w:r w:rsidR="00127A98">
        <w:rPr>
          <w:rFonts w:ascii="Baskerville Old Face" w:hAnsi="Baskerville Old Face"/>
        </w:rPr>
        <w:t xml:space="preserve"> </w:t>
      </w:r>
      <w:r>
        <w:rPr>
          <w:rFonts w:ascii="Baskerville Old Face" w:hAnsi="Baskerville Old Face"/>
        </w:rPr>
        <w:t>with tears; I soak my couch all the way through.” I have read that verse before and came away thinking “Goodness David, aren’t you being a little dramatic?</w:t>
      </w:r>
      <w:r w:rsidR="007716B1">
        <w:rPr>
          <w:rFonts w:ascii="Baskerville Old Face" w:hAnsi="Baskerville Old Face"/>
        </w:rPr>
        <w:t xml:space="preserve"> A little over the top?</w:t>
      </w:r>
      <w:r>
        <w:rPr>
          <w:rFonts w:ascii="Baskerville Old Face" w:hAnsi="Baskerville Old Face"/>
        </w:rPr>
        <w:t xml:space="preserve">”  And yet, there have been times when I mourn and weep, times when I am </w:t>
      </w:r>
      <w:r w:rsidR="00127A98">
        <w:rPr>
          <w:rFonts w:ascii="Baskerville Old Face" w:hAnsi="Baskerville Old Face"/>
        </w:rPr>
        <w:t>worn out from being in the wilderness.  What about Psalm 10 which begins like this,</w:t>
      </w:r>
    </w:p>
    <w:p w14:paraId="4B1DBFB3" w14:textId="6F5C9A27" w:rsidR="00FD393D" w:rsidRPr="00FD393D" w:rsidRDefault="00FD393D" w:rsidP="00FD393D">
      <w:pPr>
        <w:pStyle w:val="NoSpacing"/>
        <w:spacing w:line="480" w:lineRule="auto"/>
        <w:rPr>
          <w:rFonts w:ascii="Baskerville Old Face" w:hAnsi="Baskerville Old Face"/>
          <w:b/>
          <w:bCs/>
        </w:rPr>
      </w:pPr>
      <w:r w:rsidRPr="00FD393D">
        <w:rPr>
          <w:rFonts w:ascii="Baskerville Old Face" w:hAnsi="Baskerville Old Face"/>
          <w:b/>
          <w:bCs/>
          <w:highlight w:val="yellow"/>
        </w:rPr>
        <w:t>SLIDE 17</w:t>
      </w:r>
    </w:p>
    <w:p w14:paraId="7B0639FB" w14:textId="77777777" w:rsidR="00FD393D" w:rsidRDefault="00127A98" w:rsidP="006206B8">
      <w:pPr>
        <w:pStyle w:val="NoSpacing"/>
        <w:spacing w:line="480" w:lineRule="auto"/>
        <w:ind w:firstLine="720"/>
        <w:rPr>
          <w:rFonts w:ascii="Baskerville Old Face" w:hAnsi="Baskerville Old Face"/>
        </w:rPr>
      </w:pPr>
      <w:r>
        <w:rPr>
          <w:rFonts w:ascii="Baskerville Old Face" w:hAnsi="Baskerville Old Face"/>
        </w:rPr>
        <w:t xml:space="preserve"> “Why do you stand so far away, LORD, hiding yourself in troubling times?”  I’m sure we have all had times when God felt distant.  </w:t>
      </w:r>
    </w:p>
    <w:p w14:paraId="37EC8477" w14:textId="2F9A6794" w:rsidR="00FD393D" w:rsidRPr="00FD393D" w:rsidRDefault="00FD393D" w:rsidP="00FD393D">
      <w:pPr>
        <w:pStyle w:val="NoSpacing"/>
        <w:spacing w:line="480" w:lineRule="auto"/>
        <w:rPr>
          <w:rFonts w:ascii="Baskerville Old Face" w:hAnsi="Baskerville Old Face"/>
          <w:b/>
          <w:bCs/>
        </w:rPr>
      </w:pPr>
      <w:r w:rsidRPr="00FD393D">
        <w:rPr>
          <w:rFonts w:ascii="Baskerville Old Face" w:hAnsi="Baskerville Old Face"/>
          <w:b/>
          <w:bCs/>
          <w:highlight w:val="yellow"/>
        </w:rPr>
        <w:t>SLIDE 18</w:t>
      </w:r>
    </w:p>
    <w:p w14:paraId="56484395" w14:textId="66572105" w:rsidR="00FD393D" w:rsidRDefault="00127A98" w:rsidP="003A4A51">
      <w:pPr>
        <w:pStyle w:val="NoSpacing"/>
        <w:spacing w:line="480" w:lineRule="auto"/>
        <w:ind w:firstLine="720"/>
        <w:rPr>
          <w:rFonts w:ascii="Baskerville Old Face" w:hAnsi="Baskerville Old Face"/>
        </w:rPr>
      </w:pPr>
      <w:r>
        <w:rPr>
          <w:rFonts w:ascii="Baskerville Old Face" w:hAnsi="Baskerville Old Face"/>
        </w:rPr>
        <w:t xml:space="preserve">Psalm 13, “Look at me! Answer me, LORD my God! Restore sight to my eyes! Otherwise, I’ll sleep the sleep of death.”  We can hear the desperation.  David would rather die than be distant from God. </w:t>
      </w:r>
      <w:r w:rsidR="00CC52AC">
        <w:rPr>
          <w:rFonts w:ascii="Baskerville Old Face" w:hAnsi="Baskerville Old Face"/>
        </w:rPr>
        <w:t>Lamenting is messy…it’s not always nice.</w:t>
      </w:r>
      <w:r w:rsidR="007716B1">
        <w:rPr>
          <w:rFonts w:ascii="Baskerville Old Face" w:hAnsi="Baskerville Old Face"/>
        </w:rPr>
        <w:t xml:space="preserve">  It is raw and uncensored. </w:t>
      </w:r>
      <w:r w:rsidR="00CC52AC">
        <w:rPr>
          <w:rFonts w:ascii="Baskerville Old Face" w:hAnsi="Baskerville Old Face"/>
        </w:rPr>
        <w:t xml:space="preserve">  It is uncomfortable because it</w:t>
      </w:r>
      <w:r>
        <w:rPr>
          <w:rFonts w:ascii="Baskerville Old Face" w:hAnsi="Baskerville Old Face"/>
        </w:rPr>
        <w:t xml:space="preserve"> is naming the disparity between what God has promised and what we are experiencing.  Lament fights the wilderness.  It refuses to </w:t>
      </w:r>
      <w:r w:rsidR="007716B1">
        <w:rPr>
          <w:rFonts w:ascii="Baskerville Old Face" w:hAnsi="Baskerville Old Face"/>
        </w:rPr>
        <w:t>give up</w:t>
      </w:r>
      <w:r>
        <w:rPr>
          <w:rFonts w:ascii="Baskerville Old Face" w:hAnsi="Baskerville Old Face"/>
        </w:rPr>
        <w:t xml:space="preserve">.  To lament </w:t>
      </w:r>
      <w:r w:rsidR="007716B1">
        <w:rPr>
          <w:rFonts w:ascii="Baskerville Old Face" w:hAnsi="Baskerville Old Face"/>
        </w:rPr>
        <w:t>i</w:t>
      </w:r>
      <w:r>
        <w:rPr>
          <w:rFonts w:ascii="Baskerville Old Face" w:hAnsi="Baskerville Old Face"/>
        </w:rPr>
        <w:t xml:space="preserve">s to wrestle with God.  But I want to point out that lamenting is not just complaining.  </w:t>
      </w:r>
      <w:r>
        <w:rPr>
          <w:rFonts w:ascii="Baskerville Old Face" w:hAnsi="Baskerville Old Face"/>
        </w:rPr>
        <w:lastRenderedPageBreak/>
        <w:t>Complaining is focused on our own will.  We get mad because we do not get what we want.  Lament is borne out of faith and a desire for God to have his way.</w:t>
      </w:r>
      <w:r w:rsidR="007716B1">
        <w:rPr>
          <w:rFonts w:ascii="Baskerville Old Face" w:hAnsi="Baskerville Old Face"/>
        </w:rPr>
        <w:t xml:space="preserve">  It is based on the promises that God has already made. </w:t>
      </w:r>
    </w:p>
    <w:p w14:paraId="47677269" w14:textId="2D9FDE29" w:rsidR="00FD393D" w:rsidRPr="00FD393D" w:rsidRDefault="00FD393D" w:rsidP="00FD393D">
      <w:pPr>
        <w:pStyle w:val="NoSpacing"/>
        <w:spacing w:line="480" w:lineRule="auto"/>
        <w:rPr>
          <w:rFonts w:ascii="Baskerville Old Face" w:hAnsi="Baskerville Old Face"/>
          <w:b/>
          <w:bCs/>
        </w:rPr>
      </w:pPr>
      <w:r w:rsidRPr="00FD393D">
        <w:rPr>
          <w:rFonts w:ascii="Baskerville Old Face" w:hAnsi="Baskerville Old Face"/>
          <w:b/>
          <w:bCs/>
          <w:highlight w:val="yellow"/>
        </w:rPr>
        <w:t>SLIDE 19</w:t>
      </w:r>
    </w:p>
    <w:p w14:paraId="471DE543" w14:textId="2D5595FA" w:rsidR="00CC52AC" w:rsidRDefault="00AB365B" w:rsidP="006206B8">
      <w:pPr>
        <w:pStyle w:val="NoSpacing"/>
        <w:spacing w:line="480" w:lineRule="auto"/>
        <w:ind w:firstLine="720"/>
        <w:rPr>
          <w:rFonts w:ascii="Baskerville Old Face" w:hAnsi="Baskerville Old Face"/>
        </w:rPr>
      </w:pPr>
      <w:r>
        <w:rPr>
          <w:rFonts w:ascii="Baskerville Old Face" w:hAnsi="Baskerville Old Face"/>
        </w:rPr>
        <w:t xml:space="preserve">Paul Miller writes, “We live in a deeply broken world. If the pieces of our world aren’t breaking your heart and you aren’t in God’s face about them, then you’re becoming quietly cynical.  You’ve thrown in the towel.”  </w:t>
      </w:r>
      <w:r w:rsidR="00127A98">
        <w:rPr>
          <w:rFonts w:ascii="Baskerville Old Face" w:hAnsi="Baskerville Old Face"/>
        </w:rPr>
        <w:t xml:space="preserve">       </w:t>
      </w:r>
      <w:r w:rsidR="005B6A01">
        <w:rPr>
          <w:rFonts w:ascii="Baskerville Old Face" w:hAnsi="Baskerville Old Face"/>
        </w:rPr>
        <w:t xml:space="preserve">   </w:t>
      </w:r>
      <w:r w:rsidR="0052041B">
        <w:rPr>
          <w:rFonts w:ascii="Baskerville Old Face" w:hAnsi="Baskerville Old Face"/>
        </w:rPr>
        <w:t xml:space="preserve"> </w:t>
      </w:r>
    </w:p>
    <w:p w14:paraId="0E550683" w14:textId="0BDF26B4" w:rsidR="00444BA2" w:rsidRDefault="0052041B" w:rsidP="006206B8">
      <w:pPr>
        <w:pStyle w:val="NoSpacing"/>
        <w:spacing w:line="480" w:lineRule="auto"/>
        <w:ind w:firstLine="720"/>
        <w:rPr>
          <w:rFonts w:ascii="Baskerville Old Face" w:hAnsi="Baskerville Old Face"/>
        </w:rPr>
      </w:pPr>
      <w:r>
        <w:rPr>
          <w:rFonts w:ascii="Baskerville Old Face" w:hAnsi="Baskerville Old Face"/>
        </w:rPr>
        <w:t xml:space="preserve"> </w:t>
      </w:r>
      <w:r w:rsidR="00CC52AC">
        <w:rPr>
          <w:rFonts w:ascii="Baskerville Old Face" w:hAnsi="Baskerville Old Face"/>
        </w:rPr>
        <w:t xml:space="preserve">In the wilderness we develop our roots.  In the wilderness we dig deep, we search, we hunger and thirst, we strive, we become desperate.  This is what lamenting does for us. We engage with God on his terms, not our own and what happens is, in our desperation, a channel </w:t>
      </w:r>
      <w:proofErr w:type="gramStart"/>
      <w:r w:rsidR="00CC52AC">
        <w:rPr>
          <w:rFonts w:ascii="Baskerville Old Face" w:hAnsi="Baskerville Old Face"/>
        </w:rPr>
        <w:t>opens up</w:t>
      </w:r>
      <w:proofErr w:type="gramEnd"/>
      <w:r w:rsidR="00CC52AC">
        <w:rPr>
          <w:rFonts w:ascii="Baskerville Old Face" w:hAnsi="Baskerville Old Face"/>
        </w:rPr>
        <w:t xml:space="preserve"> between our hearts and the heart of God.  Just like a well-worn path that </w:t>
      </w:r>
      <w:proofErr w:type="gramStart"/>
      <w:r w:rsidR="00CC52AC">
        <w:rPr>
          <w:rFonts w:ascii="Baskerville Old Face" w:hAnsi="Baskerville Old Face"/>
        </w:rPr>
        <w:t>get</w:t>
      </w:r>
      <w:proofErr w:type="gramEnd"/>
      <w:r w:rsidR="00CC52AC">
        <w:rPr>
          <w:rFonts w:ascii="Baskerville Old Face" w:hAnsi="Baskerville Old Face"/>
        </w:rPr>
        <w:t xml:space="preserve"> tramped down by constant use, our prayer life becomes hedged in, stuck in a rut if you will.  But the well-worn rut allows us to remain anchored to reality and yet laser focused on the hope God has laid before us.</w:t>
      </w:r>
      <w:r w:rsidR="007716B1">
        <w:rPr>
          <w:rFonts w:ascii="Baskerville Old Face" w:hAnsi="Baskerville Old Face"/>
        </w:rPr>
        <w:t xml:space="preserve"> In fact, the deeper the rut, the more you must look up.  Imagine coming to God in prayer so often that my pathway is worn so deep that I can’t see over the sides of the trench that has formed.  Then, with dirt walls on either side of me, my only choice is to look up to God my Heavenly Father. </w:t>
      </w:r>
    </w:p>
    <w:p w14:paraId="0C1389F0" w14:textId="77777777" w:rsidR="00FD393D" w:rsidRDefault="00444BA2" w:rsidP="006206B8">
      <w:pPr>
        <w:pStyle w:val="NoSpacing"/>
        <w:spacing w:line="480" w:lineRule="auto"/>
        <w:ind w:firstLine="720"/>
        <w:rPr>
          <w:rFonts w:ascii="Baskerville Old Face" w:hAnsi="Baskerville Old Face"/>
        </w:rPr>
      </w:pPr>
      <w:r>
        <w:rPr>
          <w:rFonts w:ascii="Baskerville Old Face" w:hAnsi="Baskerville Old Face"/>
        </w:rPr>
        <w:t xml:space="preserve">Before I </w:t>
      </w:r>
      <w:proofErr w:type="gramStart"/>
      <w:r>
        <w:rPr>
          <w:rFonts w:ascii="Baskerville Old Face" w:hAnsi="Baskerville Old Face"/>
        </w:rPr>
        <w:t>close</w:t>
      </w:r>
      <w:proofErr w:type="gramEnd"/>
      <w:r>
        <w:rPr>
          <w:rFonts w:ascii="Baskerville Old Face" w:hAnsi="Baskerville Old Face"/>
        </w:rPr>
        <w:t xml:space="preserve"> I want to bring us back to where we started.  </w:t>
      </w:r>
    </w:p>
    <w:p w14:paraId="5620C0AF" w14:textId="4D8F28AA" w:rsidR="00FD393D" w:rsidRPr="00FD393D" w:rsidRDefault="00FD393D" w:rsidP="00FD393D">
      <w:pPr>
        <w:pStyle w:val="NoSpacing"/>
        <w:spacing w:line="480" w:lineRule="auto"/>
        <w:rPr>
          <w:rFonts w:ascii="Baskerville Old Face" w:hAnsi="Baskerville Old Face"/>
          <w:b/>
          <w:bCs/>
        </w:rPr>
      </w:pPr>
      <w:r w:rsidRPr="00FD393D">
        <w:rPr>
          <w:rFonts w:ascii="Baskerville Old Face" w:hAnsi="Baskerville Old Face"/>
          <w:b/>
          <w:bCs/>
          <w:highlight w:val="yellow"/>
        </w:rPr>
        <w:t>SLIDE 20</w:t>
      </w:r>
    </w:p>
    <w:p w14:paraId="17B08FFE" w14:textId="77777777" w:rsidR="0019404C" w:rsidRDefault="00444BA2" w:rsidP="006206B8">
      <w:pPr>
        <w:pStyle w:val="NoSpacing"/>
        <w:spacing w:line="480" w:lineRule="auto"/>
        <w:ind w:firstLine="720"/>
        <w:rPr>
          <w:rFonts w:ascii="Baskerville Old Face" w:hAnsi="Baskerville Old Face"/>
        </w:rPr>
      </w:pPr>
      <w:r>
        <w:rPr>
          <w:rFonts w:ascii="Baskerville Old Face" w:hAnsi="Baskerville Old Face"/>
        </w:rPr>
        <w:t xml:space="preserve">We are God’s children, we come to him in prayer as his children.  Children don’t know as much information as adults, they are more naïve about the world around them.  But this allows children to hold on to something that adults let go of as they age and that is a sense of wonder.  I can bring my little ones to the </w:t>
      </w:r>
      <w:proofErr w:type="gramStart"/>
      <w:r>
        <w:rPr>
          <w:rFonts w:ascii="Baskerville Old Face" w:hAnsi="Baskerville Old Face"/>
        </w:rPr>
        <w:t>kids</w:t>
      </w:r>
      <w:proofErr w:type="gramEnd"/>
      <w:r>
        <w:rPr>
          <w:rFonts w:ascii="Baskerville Old Face" w:hAnsi="Baskerville Old Face"/>
        </w:rPr>
        <w:t xml:space="preserve"> section at Barnes and Noble </w:t>
      </w:r>
    </w:p>
    <w:p w14:paraId="2BF31C13" w14:textId="25436289" w:rsidR="0019404C" w:rsidRPr="0019404C" w:rsidRDefault="0019404C" w:rsidP="0019404C">
      <w:pPr>
        <w:pStyle w:val="NoSpacing"/>
        <w:spacing w:line="480" w:lineRule="auto"/>
        <w:rPr>
          <w:rFonts w:ascii="Baskerville Old Face" w:hAnsi="Baskerville Old Face"/>
          <w:b/>
          <w:bCs/>
        </w:rPr>
      </w:pPr>
      <w:r w:rsidRPr="0019404C">
        <w:rPr>
          <w:rFonts w:ascii="Baskerville Old Face" w:hAnsi="Baskerville Old Face"/>
          <w:b/>
          <w:bCs/>
          <w:highlight w:val="yellow"/>
        </w:rPr>
        <w:t>SLIDE 21</w:t>
      </w:r>
    </w:p>
    <w:p w14:paraId="2D82C636" w14:textId="6B90C56F" w:rsidR="00444BA2" w:rsidRDefault="00444BA2" w:rsidP="006206B8">
      <w:pPr>
        <w:pStyle w:val="NoSpacing"/>
        <w:spacing w:line="480" w:lineRule="auto"/>
        <w:ind w:firstLine="720"/>
        <w:rPr>
          <w:rFonts w:ascii="Baskerville Old Face" w:hAnsi="Baskerville Old Face"/>
        </w:rPr>
      </w:pPr>
      <w:r>
        <w:rPr>
          <w:rFonts w:ascii="Baskerville Old Face" w:hAnsi="Baskerville Old Face"/>
        </w:rPr>
        <w:t xml:space="preserve">and they are enraptured by the fun books, the stuffed animals, the toy trains.  They love exploring and discovering this little corner of the store.  They do not realize that Disneyworld is more amazing or that they could be having ice cream right now.  They are open to the wonder that surrounds them.  My older kids are not so impressed.  “Can we go yet?” They </w:t>
      </w:r>
      <w:proofErr w:type="gramStart"/>
      <w:r>
        <w:rPr>
          <w:rFonts w:ascii="Baskerville Old Face" w:hAnsi="Baskerville Old Face"/>
        </w:rPr>
        <w:t>are aware of the fact that</w:t>
      </w:r>
      <w:proofErr w:type="gramEnd"/>
      <w:r>
        <w:rPr>
          <w:rFonts w:ascii="Baskerville Old Face" w:hAnsi="Baskerville Old Face"/>
        </w:rPr>
        <w:t xml:space="preserve"> we are in a boring old bookstore.  They are losing </w:t>
      </w:r>
      <w:r>
        <w:rPr>
          <w:rFonts w:ascii="Baskerville Old Face" w:hAnsi="Baskerville Old Face"/>
        </w:rPr>
        <w:lastRenderedPageBreak/>
        <w:t xml:space="preserve">their sense of wonder.  And let me tell you, I </w:t>
      </w:r>
      <w:proofErr w:type="gramStart"/>
      <w:r>
        <w:rPr>
          <w:rFonts w:ascii="Baskerville Old Face" w:hAnsi="Baskerville Old Face"/>
        </w:rPr>
        <w:t>am aware of the fact that</w:t>
      </w:r>
      <w:proofErr w:type="gramEnd"/>
      <w:r>
        <w:rPr>
          <w:rFonts w:ascii="Baskerville Old Face" w:hAnsi="Baskerville Old Face"/>
        </w:rPr>
        <w:t xml:space="preserve"> even Disney world could not make a cynical kid happy.  The lines are too long and it’s too hot out after all.</w:t>
      </w:r>
    </w:p>
    <w:p w14:paraId="05B671D8" w14:textId="49C44992" w:rsidR="0019404C" w:rsidRPr="0019404C" w:rsidRDefault="0019404C" w:rsidP="0019404C">
      <w:pPr>
        <w:pStyle w:val="NoSpacing"/>
        <w:spacing w:line="480" w:lineRule="auto"/>
        <w:rPr>
          <w:rFonts w:ascii="Baskerville Old Face" w:hAnsi="Baskerville Old Face"/>
          <w:b/>
          <w:bCs/>
        </w:rPr>
      </w:pPr>
      <w:r w:rsidRPr="0019404C">
        <w:rPr>
          <w:rFonts w:ascii="Baskerville Old Face" w:hAnsi="Baskerville Old Face"/>
          <w:b/>
          <w:bCs/>
          <w:highlight w:val="yellow"/>
        </w:rPr>
        <w:t>SLIDE 22</w:t>
      </w:r>
    </w:p>
    <w:p w14:paraId="39E8E658" w14:textId="54EED7CA" w:rsidR="008C6607" w:rsidRDefault="00444BA2" w:rsidP="006206B8">
      <w:pPr>
        <w:pStyle w:val="NoSpacing"/>
        <w:spacing w:line="480" w:lineRule="auto"/>
        <w:ind w:firstLine="720"/>
        <w:rPr>
          <w:rFonts w:ascii="Baskerville Old Face" w:hAnsi="Baskerville Old Face"/>
        </w:rPr>
      </w:pPr>
      <w:proofErr w:type="gramStart"/>
      <w:r>
        <w:rPr>
          <w:rFonts w:ascii="Baskerville Old Face" w:hAnsi="Baskerville Old Face"/>
        </w:rPr>
        <w:t>So</w:t>
      </w:r>
      <w:proofErr w:type="gramEnd"/>
      <w:r>
        <w:rPr>
          <w:rFonts w:ascii="Baskerville Old Face" w:hAnsi="Baskerville Old Face"/>
        </w:rPr>
        <w:t xml:space="preserve"> I want to add another layer to our chart.  As we head into the wilderness, as we live in the tension between reality and expectation, as we walk that well-worn rut and trust in our Father as a child, we will find </w:t>
      </w:r>
      <w:r w:rsidR="008C6607">
        <w:rPr>
          <w:rFonts w:ascii="Baskerville Old Face" w:hAnsi="Baskerville Old Face"/>
        </w:rPr>
        <w:t xml:space="preserve">wonder in the presence of God.  We won’t have to be in the fun capital of the world to enjoy life, we realize that all we need is God and God alone.  His presence with us is the greatest of all gifts and we </w:t>
      </w:r>
      <w:r w:rsidR="007716B1">
        <w:rPr>
          <w:rFonts w:ascii="Baskerville Old Face" w:hAnsi="Baskerville Old Face"/>
        </w:rPr>
        <w:t xml:space="preserve">see it with the most clarity in the wilderness. </w:t>
      </w:r>
    </w:p>
    <w:p w14:paraId="10839034" w14:textId="440D6EB6" w:rsidR="008C6607" w:rsidRDefault="008C6607" w:rsidP="006206B8">
      <w:pPr>
        <w:pStyle w:val="NoSpacing"/>
        <w:spacing w:line="480" w:lineRule="auto"/>
        <w:ind w:firstLine="720"/>
        <w:rPr>
          <w:rFonts w:ascii="Baskerville Old Face" w:hAnsi="Baskerville Old Face"/>
        </w:rPr>
      </w:pPr>
      <w:r>
        <w:rPr>
          <w:rFonts w:ascii="Baskerville Old Face" w:hAnsi="Baskerville Old Face"/>
        </w:rPr>
        <w:t>Paul Miller brings some closure to his family’s story of having a disabled daughter. He writes, “Years later when Kim was about twenty, I was sitting at the dining-room table writing a Bible study on Psalm 121…I had forgotten about Jill’s Psalm 121 prayer. I looked up from the table and said, ‘Jill, God did it. He kept us from all harm. He did Psalm 121.’ We had thought the harm was a daughter with disabilities, but this was nothing compared to the danger of two proud and willful parents. Because Kim was mute, Jill and I learned to listen.  Her helplessness taught us to become helpless too. Kim brought Jesus into our home.”</w:t>
      </w:r>
    </w:p>
    <w:p w14:paraId="650685BE" w14:textId="77777777" w:rsidR="0019404C" w:rsidRDefault="008C6607" w:rsidP="006206B8">
      <w:pPr>
        <w:pStyle w:val="NoSpacing"/>
        <w:spacing w:line="480" w:lineRule="auto"/>
        <w:rPr>
          <w:rFonts w:ascii="Baskerville Old Face" w:hAnsi="Baskerville Old Face"/>
        </w:rPr>
      </w:pPr>
      <w:r>
        <w:rPr>
          <w:rFonts w:ascii="Baskerville Old Face" w:hAnsi="Baskerville Old Face"/>
        </w:rPr>
        <w:tab/>
        <w:t>I</w:t>
      </w:r>
      <w:r w:rsidR="007716B1">
        <w:rPr>
          <w:rFonts w:ascii="Baskerville Old Face" w:hAnsi="Baskerville Old Face"/>
        </w:rPr>
        <w:t>n</w:t>
      </w:r>
      <w:r>
        <w:rPr>
          <w:rFonts w:ascii="Baskerville Old Face" w:hAnsi="Baskerville Old Face"/>
        </w:rPr>
        <w:t xml:space="preserve"> prayer, we come to God as helpless children.  And in God’s mercy, he leads us</w:t>
      </w:r>
      <w:r w:rsidR="00EB1C44">
        <w:rPr>
          <w:rFonts w:ascii="Baskerville Old Face" w:hAnsi="Baskerville Old Face"/>
        </w:rPr>
        <w:t xml:space="preserve"> with high hopes</w:t>
      </w:r>
      <w:r>
        <w:rPr>
          <w:rFonts w:ascii="Baskerville Old Face" w:hAnsi="Baskerville Old Face"/>
        </w:rPr>
        <w:t xml:space="preserve"> into the wilderness</w:t>
      </w:r>
      <w:r w:rsidR="00EB1C44">
        <w:rPr>
          <w:rFonts w:ascii="Baskerville Old Face" w:hAnsi="Baskerville Old Face"/>
        </w:rPr>
        <w:t>.</w:t>
      </w:r>
      <w:r>
        <w:rPr>
          <w:rFonts w:ascii="Baskerville Old Face" w:hAnsi="Baskerville Old Face"/>
        </w:rPr>
        <w:t xml:space="preserve"> </w:t>
      </w:r>
      <w:r w:rsidR="00EB1C44">
        <w:rPr>
          <w:rFonts w:ascii="Baskerville Old Face" w:hAnsi="Baskerville Old Face"/>
        </w:rPr>
        <w:t>It’s an environment where</w:t>
      </w:r>
      <w:r>
        <w:rPr>
          <w:rFonts w:ascii="Baskerville Old Face" w:hAnsi="Baskerville Old Face"/>
        </w:rPr>
        <w:t xml:space="preserve"> we can stave off cynicism</w:t>
      </w:r>
      <w:r w:rsidR="00C3069A">
        <w:rPr>
          <w:rFonts w:ascii="Baskerville Old Face" w:hAnsi="Baskerville Old Face"/>
        </w:rPr>
        <w:t>,</w:t>
      </w:r>
      <w:r w:rsidR="00EB1C44">
        <w:rPr>
          <w:rFonts w:ascii="Baskerville Old Face" w:hAnsi="Baskerville Old Face"/>
        </w:rPr>
        <w:t xml:space="preserve"> grow desperate</w:t>
      </w:r>
      <w:r w:rsidR="00C3069A">
        <w:rPr>
          <w:rFonts w:ascii="Baskerville Old Face" w:hAnsi="Baskerville Old Face"/>
        </w:rPr>
        <w:t xml:space="preserve"> and learn to lament.</w:t>
      </w:r>
      <w:r w:rsidR="00EB1C44">
        <w:rPr>
          <w:rFonts w:ascii="Baskerville Old Face" w:hAnsi="Baskerville Old Face"/>
        </w:rPr>
        <w:t xml:space="preserve"> One more Psalm…</w:t>
      </w:r>
    </w:p>
    <w:p w14:paraId="7CF6358D" w14:textId="06FB1C17" w:rsidR="0019404C" w:rsidRPr="0019404C" w:rsidRDefault="0019404C" w:rsidP="006206B8">
      <w:pPr>
        <w:pStyle w:val="NoSpacing"/>
        <w:spacing w:line="480" w:lineRule="auto"/>
        <w:rPr>
          <w:rFonts w:ascii="Baskerville Old Face" w:hAnsi="Baskerville Old Face"/>
          <w:b/>
          <w:bCs/>
        </w:rPr>
      </w:pPr>
      <w:r w:rsidRPr="0019404C">
        <w:rPr>
          <w:rFonts w:ascii="Baskerville Old Face" w:hAnsi="Baskerville Old Face"/>
          <w:b/>
          <w:bCs/>
          <w:highlight w:val="yellow"/>
        </w:rPr>
        <w:t>SLIDE 23</w:t>
      </w:r>
    </w:p>
    <w:p w14:paraId="21DF69C9" w14:textId="53EEE1F8" w:rsidR="00585AFE" w:rsidRPr="00B16444" w:rsidRDefault="00EB1C44" w:rsidP="00431F78">
      <w:pPr>
        <w:pStyle w:val="NoSpacing"/>
        <w:spacing w:line="480" w:lineRule="auto"/>
        <w:rPr>
          <w:rFonts w:ascii="Baskerville Old Face" w:hAnsi="Baskerville Old Face"/>
        </w:rPr>
      </w:pPr>
      <w:r>
        <w:rPr>
          <w:rFonts w:ascii="Baskerville Old Face" w:hAnsi="Baskerville Old Face"/>
        </w:rPr>
        <w:t xml:space="preserve">63:1, “God! My God! It’s you – I search for you! My whole being thirsts for you! My body desires you in a dry and tired land, no water anywhere.”  David expresses hope in God’s presence and yet acknowledges the dismal state of his reality.  The wilderness is a place where we can </w:t>
      </w:r>
      <w:proofErr w:type="gramStart"/>
      <w:r>
        <w:rPr>
          <w:rFonts w:ascii="Baskerville Old Face" w:hAnsi="Baskerville Old Face"/>
        </w:rPr>
        <w:t>continue on</w:t>
      </w:r>
      <w:proofErr w:type="gramEnd"/>
      <w:r>
        <w:rPr>
          <w:rFonts w:ascii="Baskerville Old Face" w:hAnsi="Baskerville Old Face"/>
        </w:rPr>
        <w:t xml:space="preserve"> in helplessness and learn to marvel at the</w:t>
      </w:r>
      <w:r w:rsidR="00C3069A">
        <w:rPr>
          <w:rFonts w:ascii="Baskerville Old Face" w:hAnsi="Baskerville Old Face"/>
        </w:rPr>
        <w:t xml:space="preserve"> wonder of the</w:t>
      </w:r>
      <w:r>
        <w:rPr>
          <w:rFonts w:ascii="Baskerville Old Face" w:hAnsi="Baskerville Old Face"/>
        </w:rPr>
        <w:t xml:space="preserve"> unbridled glory of a good God who meets us in that dry and weary land.  Cling to God.  Read his word.</w:t>
      </w:r>
      <w:r w:rsidR="006206B8">
        <w:rPr>
          <w:rFonts w:ascii="Baskerville Old Face" w:hAnsi="Baskerville Old Face"/>
        </w:rPr>
        <w:t xml:space="preserve"> </w:t>
      </w:r>
      <w:r w:rsidR="00C3069A">
        <w:rPr>
          <w:rFonts w:ascii="Baskerville Old Face" w:hAnsi="Baskerville Old Face"/>
        </w:rPr>
        <w:t>Lament in prayer</w:t>
      </w:r>
      <w:r w:rsidR="006206B8">
        <w:rPr>
          <w:rFonts w:ascii="Baskerville Old Face" w:hAnsi="Baskerville Old Face"/>
        </w:rPr>
        <w:t xml:space="preserve">. Keep your feet </w:t>
      </w:r>
      <w:proofErr w:type="gramStart"/>
      <w:r w:rsidR="006206B8">
        <w:rPr>
          <w:rFonts w:ascii="Baskerville Old Face" w:hAnsi="Baskerville Old Face"/>
        </w:rPr>
        <w:t>in reality and</w:t>
      </w:r>
      <w:proofErr w:type="gramEnd"/>
      <w:r w:rsidR="006206B8">
        <w:rPr>
          <w:rFonts w:ascii="Baskerville Old Face" w:hAnsi="Baskerville Old Face"/>
        </w:rPr>
        <w:t xml:space="preserve"> your eyes fixed on hope. </w:t>
      </w:r>
      <w:r>
        <w:rPr>
          <w:rFonts w:ascii="Baskerville Old Face" w:hAnsi="Baskerville Old Face"/>
        </w:rPr>
        <w:t xml:space="preserve">Amen. </w:t>
      </w:r>
    </w:p>
    <w:sectPr w:rsidR="00585AFE" w:rsidRPr="00B16444" w:rsidSect="00431F78">
      <w:footerReference w:type="default" r:id="rId10"/>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assandra Betker" w:date="2024-11-21T09:40:00Z" w:initials="CB">
    <w:p w14:paraId="05715D75" w14:textId="77777777" w:rsidR="00E81392" w:rsidRDefault="00E81392" w:rsidP="00E81392">
      <w:pPr>
        <w:pStyle w:val="CommentText"/>
      </w:pPr>
      <w:r>
        <w:rPr>
          <w:rStyle w:val="CommentReference"/>
        </w:rPr>
        <w:annotationRef/>
      </w:r>
      <w:r>
        <w:t>Start weekly clip</w:t>
      </w:r>
    </w:p>
  </w:comment>
  <w:comment w:id="1" w:author="Cassandra Betker" w:date="2024-11-21T09:41:00Z" w:initials="CB">
    <w:p w14:paraId="13455E6C" w14:textId="77777777" w:rsidR="00E81392" w:rsidRDefault="00E81392" w:rsidP="00E81392">
      <w:pPr>
        <w:pStyle w:val="CommentText"/>
      </w:pPr>
      <w:r>
        <w:rPr>
          <w:rStyle w:val="CommentReference"/>
        </w:rPr>
        <w:annotationRef/>
      </w:r>
      <w:r>
        <w:t>End weekly clip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5715D75" w15:done="0"/>
  <w15:commentEx w15:paraId="13455E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9291660" w16cex:dateUtc="2024-11-21T15:40:00Z"/>
  <w16cex:commentExtensible w16cex:durableId="044F5057" w16cex:dateUtc="2024-11-21T1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715D75" w16cid:durableId="69291660"/>
  <w16cid:commentId w16cid:paraId="13455E6C" w16cid:durableId="044F50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81DDB" w14:textId="77777777" w:rsidR="006B7312" w:rsidRDefault="006B7312" w:rsidP="006206B8">
      <w:pPr>
        <w:spacing w:after="0" w:line="240" w:lineRule="auto"/>
      </w:pPr>
      <w:r>
        <w:separator/>
      </w:r>
    </w:p>
  </w:endnote>
  <w:endnote w:type="continuationSeparator" w:id="0">
    <w:p w14:paraId="390A8047" w14:textId="77777777" w:rsidR="006B7312" w:rsidRDefault="006B7312" w:rsidP="00620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0915310"/>
      <w:docPartObj>
        <w:docPartGallery w:val="Page Numbers (Bottom of Page)"/>
        <w:docPartUnique/>
      </w:docPartObj>
    </w:sdtPr>
    <w:sdtEndPr>
      <w:rPr>
        <w:noProof/>
      </w:rPr>
    </w:sdtEndPr>
    <w:sdtContent>
      <w:p w14:paraId="62085FD9" w14:textId="40539DC0" w:rsidR="006206B8" w:rsidRDefault="006206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E804DE" w14:textId="77777777" w:rsidR="006206B8" w:rsidRDefault="00620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5ED97" w14:textId="77777777" w:rsidR="006B7312" w:rsidRDefault="006B7312" w:rsidP="006206B8">
      <w:pPr>
        <w:spacing w:after="0" w:line="240" w:lineRule="auto"/>
      </w:pPr>
      <w:r>
        <w:separator/>
      </w:r>
    </w:p>
  </w:footnote>
  <w:footnote w:type="continuationSeparator" w:id="0">
    <w:p w14:paraId="2170EFAF" w14:textId="77777777" w:rsidR="006B7312" w:rsidRDefault="006B7312" w:rsidP="006206B8">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ssandra Betker">
    <w15:presenceInfo w15:providerId="Windows Live" w15:userId="98069bb5e54c0a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444"/>
    <w:rsid w:val="00015935"/>
    <w:rsid w:val="000273C9"/>
    <w:rsid w:val="00065F99"/>
    <w:rsid w:val="000A2A65"/>
    <w:rsid w:val="000F05CA"/>
    <w:rsid w:val="00127A98"/>
    <w:rsid w:val="0019404C"/>
    <w:rsid w:val="001B01B2"/>
    <w:rsid w:val="001B44F9"/>
    <w:rsid w:val="001C371B"/>
    <w:rsid w:val="00210E85"/>
    <w:rsid w:val="00336DAB"/>
    <w:rsid w:val="003A4A51"/>
    <w:rsid w:val="003A6C1B"/>
    <w:rsid w:val="003E2D78"/>
    <w:rsid w:val="00431F78"/>
    <w:rsid w:val="00444BA2"/>
    <w:rsid w:val="0052041B"/>
    <w:rsid w:val="005237E7"/>
    <w:rsid w:val="00585AFE"/>
    <w:rsid w:val="005B6A01"/>
    <w:rsid w:val="005C1683"/>
    <w:rsid w:val="006206B8"/>
    <w:rsid w:val="006B7312"/>
    <w:rsid w:val="006C28CE"/>
    <w:rsid w:val="007716B1"/>
    <w:rsid w:val="00885A7B"/>
    <w:rsid w:val="008C6607"/>
    <w:rsid w:val="00981A79"/>
    <w:rsid w:val="009A5338"/>
    <w:rsid w:val="00AB365B"/>
    <w:rsid w:val="00B16444"/>
    <w:rsid w:val="00B4505B"/>
    <w:rsid w:val="00C3069A"/>
    <w:rsid w:val="00C33BD9"/>
    <w:rsid w:val="00CC52AC"/>
    <w:rsid w:val="00E370A0"/>
    <w:rsid w:val="00E81392"/>
    <w:rsid w:val="00EB1C44"/>
    <w:rsid w:val="00FD3866"/>
    <w:rsid w:val="00FD3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3710A"/>
  <w15:chartTrackingRefBased/>
  <w15:docId w15:val="{13D40551-31B9-48FD-96DC-D3911714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64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64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64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64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64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64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64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64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64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4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64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64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64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64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64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64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64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6444"/>
    <w:rPr>
      <w:rFonts w:eastAsiaTheme="majorEastAsia" w:cstheme="majorBidi"/>
      <w:color w:val="272727" w:themeColor="text1" w:themeTint="D8"/>
    </w:rPr>
  </w:style>
  <w:style w:type="paragraph" w:styleId="Title">
    <w:name w:val="Title"/>
    <w:basedOn w:val="Normal"/>
    <w:next w:val="Normal"/>
    <w:link w:val="TitleChar"/>
    <w:uiPriority w:val="10"/>
    <w:qFormat/>
    <w:rsid w:val="00B164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64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64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64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6444"/>
    <w:pPr>
      <w:spacing w:before="160"/>
      <w:jc w:val="center"/>
    </w:pPr>
    <w:rPr>
      <w:i/>
      <w:iCs/>
      <w:color w:val="404040" w:themeColor="text1" w:themeTint="BF"/>
    </w:rPr>
  </w:style>
  <w:style w:type="character" w:customStyle="1" w:styleId="QuoteChar">
    <w:name w:val="Quote Char"/>
    <w:basedOn w:val="DefaultParagraphFont"/>
    <w:link w:val="Quote"/>
    <w:uiPriority w:val="29"/>
    <w:rsid w:val="00B16444"/>
    <w:rPr>
      <w:i/>
      <w:iCs/>
      <w:color w:val="404040" w:themeColor="text1" w:themeTint="BF"/>
    </w:rPr>
  </w:style>
  <w:style w:type="paragraph" w:styleId="ListParagraph">
    <w:name w:val="List Paragraph"/>
    <w:basedOn w:val="Normal"/>
    <w:uiPriority w:val="34"/>
    <w:qFormat/>
    <w:rsid w:val="00B16444"/>
    <w:pPr>
      <w:ind w:left="720"/>
      <w:contextualSpacing/>
    </w:pPr>
  </w:style>
  <w:style w:type="character" w:styleId="IntenseEmphasis">
    <w:name w:val="Intense Emphasis"/>
    <w:basedOn w:val="DefaultParagraphFont"/>
    <w:uiPriority w:val="21"/>
    <w:qFormat/>
    <w:rsid w:val="00B16444"/>
    <w:rPr>
      <w:i/>
      <w:iCs/>
      <w:color w:val="0F4761" w:themeColor="accent1" w:themeShade="BF"/>
    </w:rPr>
  </w:style>
  <w:style w:type="paragraph" w:styleId="IntenseQuote">
    <w:name w:val="Intense Quote"/>
    <w:basedOn w:val="Normal"/>
    <w:next w:val="Normal"/>
    <w:link w:val="IntenseQuoteChar"/>
    <w:uiPriority w:val="30"/>
    <w:qFormat/>
    <w:rsid w:val="00B164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6444"/>
    <w:rPr>
      <w:i/>
      <w:iCs/>
      <w:color w:val="0F4761" w:themeColor="accent1" w:themeShade="BF"/>
    </w:rPr>
  </w:style>
  <w:style w:type="character" w:styleId="IntenseReference">
    <w:name w:val="Intense Reference"/>
    <w:basedOn w:val="DefaultParagraphFont"/>
    <w:uiPriority w:val="32"/>
    <w:qFormat/>
    <w:rsid w:val="00B16444"/>
    <w:rPr>
      <w:b/>
      <w:bCs/>
      <w:smallCaps/>
      <w:color w:val="0F4761" w:themeColor="accent1" w:themeShade="BF"/>
      <w:spacing w:val="5"/>
    </w:rPr>
  </w:style>
  <w:style w:type="paragraph" w:styleId="NoSpacing">
    <w:name w:val="No Spacing"/>
    <w:uiPriority w:val="1"/>
    <w:qFormat/>
    <w:rsid w:val="00B16444"/>
    <w:pPr>
      <w:spacing w:after="0" w:line="240" w:lineRule="auto"/>
    </w:pPr>
  </w:style>
  <w:style w:type="paragraph" w:styleId="Header">
    <w:name w:val="header"/>
    <w:basedOn w:val="Normal"/>
    <w:link w:val="HeaderChar"/>
    <w:uiPriority w:val="99"/>
    <w:unhideWhenUsed/>
    <w:rsid w:val="00620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6B8"/>
  </w:style>
  <w:style w:type="paragraph" w:styleId="Footer">
    <w:name w:val="footer"/>
    <w:basedOn w:val="Normal"/>
    <w:link w:val="FooterChar"/>
    <w:uiPriority w:val="99"/>
    <w:unhideWhenUsed/>
    <w:rsid w:val="00620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6B8"/>
  </w:style>
  <w:style w:type="character" w:styleId="CommentReference">
    <w:name w:val="annotation reference"/>
    <w:basedOn w:val="DefaultParagraphFont"/>
    <w:uiPriority w:val="99"/>
    <w:semiHidden/>
    <w:unhideWhenUsed/>
    <w:rsid w:val="00E81392"/>
    <w:rPr>
      <w:sz w:val="16"/>
      <w:szCs w:val="16"/>
    </w:rPr>
  </w:style>
  <w:style w:type="paragraph" w:styleId="CommentText">
    <w:name w:val="annotation text"/>
    <w:basedOn w:val="Normal"/>
    <w:link w:val="CommentTextChar"/>
    <w:uiPriority w:val="99"/>
    <w:unhideWhenUsed/>
    <w:rsid w:val="00E81392"/>
    <w:pPr>
      <w:spacing w:line="240" w:lineRule="auto"/>
    </w:pPr>
    <w:rPr>
      <w:sz w:val="20"/>
      <w:szCs w:val="20"/>
    </w:rPr>
  </w:style>
  <w:style w:type="character" w:customStyle="1" w:styleId="CommentTextChar">
    <w:name w:val="Comment Text Char"/>
    <w:basedOn w:val="DefaultParagraphFont"/>
    <w:link w:val="CommentText"/>
    <w:uiPriority w:val="99"/>
    <w:rsid w:val="00E81392"/>
    <w:rPr>
      <w:sz w:val="20"/>
      <w:szCs w:val="20"/>
    </w:rPr>
  </w:style>
  <w:style w:type="paragraph" w:styleId="CommentSubject">
    <w:name w:val="annotation subject"/>
    <w:basedOn w:val="CommentText"/>
    <w:next w:val="CommentText"/>
    <w:link w:val="CommentSubjectChar"/>
    <w:uiPriority w:val="99"/>
    <w:semiHidden/>
    <w:unhideWhenUsed/>
    <w:rsid w:val="00E81392"/>
    <w:rPr>
      <w:b/>
      <w:bCs/>
    </w:rPr>
  </w:style>
  <w:style w:type="character" w:customStyle="1" w:styleId="CommentSubjectChar">
    <w:name w:val="Comment Subject Char"/>
    <w:basedOn w:val="CommentTextChar"/>
    <w:link w:val="CommentSubject"/>
    <w:uiPriority w:val="99"/>
    <w:semiHidden/>
    <w:rsid w:val="00E813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481</TotalTime>
  <Pages>7</Pages>
  <Words>2156</Words>
  <Characters>12293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7</cp:revision>
  <cp:lastPrinted>2024-11-18T19:50:00Z</cp:lastPrinted>
  <dcterms:created xsi:type="dcterms:W3CDTF">2024-11-01T15:23:00Z</dcterms:created>
  <dcterms:modified xsi:type="dcterms:W3CDTF">2024-11-21T17:11:00Z</dcterms:modified>
</cp:coreProperties>
</file>